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773258" w:rsidR="00BA2DF1" w:rsidP="00773258" w:rsidRDefault="00BA2DF1" w14:paraId="34B8268C" w14:textId="77777777">
      <w:pPr>
        <w:pStyle w:val="Naslov2"/>
        <w:rPr>
          <w:rFonts w:ascii="Calibri" w:hAnsi="Calibri" w:cs="Calibri"/>
          <w:b w:val="0"/>
          <w:sz w:val="22"/>
          <w:szCs w:val="22"/>
        </w:rPr>
      </w:pPr>
    </w:p>
    <w:tbl>
      <w:tblPr>
        <w:tblW w:w="10166" w:type="dxa"/>
        <w:tblInd w:w="-2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343"/>
        <w:gridCol w:w="221"/>
        <w:gridCol w:w="150"/>
        <w:gridCol w:w="973"/>
        <w:gridCol w:w="933"/>
        <w:gridCol w:w="80"/>
        <w:gridCol w:w="339"/>
        <w:gridCol w:w="999"/>
        <w:gridCol w:w="141"/>
        <w:gridCol w:w="211"/>
        <w:gridCol w:w="60"/>
        <w:gridCol w:w="943"/>
        <w:gridCol w:w="348"/>
        <w:gridCol w:w="1137"/>
        <w:gridCol w:w="642"/>
        <w:gridCol w:w="142"/>
        <w:gridCol w:w="577"/>
        <w:gridCol w:w="814"/>
        <w:gridCol w:w="10"/>
        <w:gridCol w:w="93"/>
        <w:gridCol w:w="10"/>
      </w:tblGrid>
      <w:tr w:rsidRPr="008F7095" w:rsidR="00BA2DF1" w:rsidTr="5E61959D" w14:paraId="2E0F0464" w14:textId="77777777">
        <w:trPr>
          <w:gridAfter w:val="2"/>
          <w:wAfter w:w="103" w:type="dxa"/>
        </w:trPr>
        <w:tc>
          <w:tcPr>
            <w:tcW w:w="10063" w:type="dxa"/>
            <w:gridSpan w:val="19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6E6E6"/>
            <w:tcMar/>
          </w:tcPr>
          <w:p w:rsidRPr="008F7095" w:rsidR="00BA2DF1" w:rsidP="003939CF" w:rsidRDefault="00BA2DF1" w14:paraId="17AB9F68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UČNI NAČRT PREDMETA / COURSE SYLLABUS</w:t>
            </w:r>
          </w:p>
        </w:tc>
      </w:tr>
      <w:tr w:rsidRPr="008F7095" w:rsidR="00BA2DF1" w:rsidTr="5E61959D" w14:paraId="56252399" w14:textId="77777777">
        <w:trPr>
          <w:gridAfter w:val="2"/>
          <w:wAfter w:w="103" w:type="dxa"/>
        </w:trPr>
        <w:tc>
          <w:tcPr>
            <w:tcW w:w="1714" w:type="dxa"/>
            <w:gridSpan w:val="3"/>
            <w:shd w:val="clear" w:color="auto" w:fill="auto"/>
            <w:tcMar/>
          </w:tcPr>
          <w:p w:rsidRPr="008F7095" w:rsidR="00BA2DF1" w:rsidP="003939CF" w:rsidRDefault="00BA2DF1" w14:paraId="11283F3B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Predmet:</w:t>
            </w:r>
          </w:p>
        </w:tc>
        <w:tc>
          <w:tcPr>
            <w:tcW w:w="8349" w:type="dxa"/>
            <w:gridSpan w:val="1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8F7095" w:rsidR="00BA2DF1" w:rsidP="003939CF" w:rsidRDefault="00BA2DF1" w14:paraId="500E782D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Osnove zborovodstva</w:t>
            </w:r>
          </w:p>
        </w:tc>
      </w:tr>
      <w:tr w:rsidRPr="008F7095" w:rsidR="00BA2DF1" w:rsidTr="5E61959D" w14:paraId="60080A79" w14:textId="77777777">
        <w:trPr>
          <w:gridAfter w:val="2"/>
          <w:wAfter w:w="103" w:type="dxa"/>
        </w:trPr>
        <w:tc>
          <w:tcPr>
            <w:tcW w:w="1714" w:type="dxa"/>
            <w:gridSpan w:val="3"/>
            <w:shd w:val="clear" w:color="auto" w:fill="auto"/>
            <w:tcMar/>
          </w:tcPr>
          <w:p w:rsidRPr="008F7095" w:rsidR="00BA2DF1" w:rsidP="003939CF" w:rsidRDefault="00BA2DF1" w14:paraId="69D388D5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F528E3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Course</w:t>
            </w: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 xml:space="preserve"> title:</w:t>
            </w:r>
          </w:p>
        </w:tc>
        <w:tc>
          <w:tcPr>
            <w:tcW w:w="8349" w:type="dxa"/>
            <w:gridSpan w:val="1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8F7095" w:rsidR="00BA2DF1" w:rsidP="003939CF" w:rsidRDefault="00BA2DF1" w14:paraId="733554ED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val="en" w:eastAsia="hi-IN" w:bidi="hi-IN"/>
              </w:rPr>
              <w:t>Basics of Choir Conducting</w:t>
            </w:r>
          </w:p>
        </w:tc>
      </w:tr>
      <w:tr w:rsidRPr="008F7095" w:rsidR="00BA2DF1" w:rsidTr="5E61959D" w14:paraId="30B52C3F" w14:textId="77777777">
        <w:trPr>
          <w:gridAfter w:val="3"/>
          <w:wAfter w:w="113" w:type="dxa"/>
        </w:trPr>
        <w:tc>
          <w:tcPr>
            <w:tcW w:w="3620" w:type="dxa"/>
            <w:gridSpan w:val="5"/>
            <w:shd w:val="clear" w:color="auto" w:fill="auto"/>
            <w:tcMar/>
            <w:vAlign w:val="center"/>
          </w:tcPr>
          <w:p w:rsidRPr="008F7095" w:rsidR="00BA2DF1" w:rsidP="003939CF" w:rsidRDefault="00BA2DF1" w14:paraId="2F869FE5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773" w:type="dxa"/>
            <w:gridSpan w:val="7"/>
            <w:shd w:val="clear" w:color="auto" w:fill="auto"/>
            <w:tcMar/>
            <w:vAlign w:val="center"/>
          </w:tcPr>
          <w:p w:rsidRPr="008F7095" w:rsidR="00BA2DF1" w:rsidP="003939CF" w:rsidRDefault="00BA2DF1" w14:paraId="5AB0E929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485" w:type="dxa"/>
            <w:gridSpan w:val="2"/>
            <w:shd w:val="clear" w:color="auto" w:fill="auto"/>
            <w:tcMar/>
            <w:vAlign w:val="center"/>
          </w:tcPr>
          <w:p w:rsidRPr="008F7095" w:rsidR="00BA2DF1" w:rsidP="003939CF" w:rsidRDefault="00BA2DF1" w14:paraId="4FEDA2FC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361" w:type="dxa"/>
            <w:gridSpan w:val="3"/>
            <w:shd w:val="clear" w:color="auto" w:fill="auto"/>
            <w:tcMar/>
            <w:vAlign w:val="center"/>
          </w:tcPr>
          <w:p w:rsidRPr="008F7095" w:rsidR="00BA2DF1" w:rsidP="003939CF" w:rsidRDefault="00BA2DF1" w14:paraId="6A927642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814" w:type="dxa"/>
            <w:shd w:val="clear" w:color="auto" w:fill="auto"/>
            <w:tcMar/>
            <w:vAlign w:val="center"/>
          </w:tcPr>
          <w:p w:rsidRPr="008F7095" w:rsidR="00BA2DF1" w:rsidP="003939CF" w:rsidRDefault="00BA2DF1" w14:paraId="0FCFC494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Pr="008F7095" w:rsidR="00BA2DF1" w:rsidTr="5E61959D" w14:paraId="2B76983A" w14:textId="77777777">
        <w:trPr>
          <w:gridAfter w:val="3"/>
          <w:wAfter w:w="113" w:type="dxa"/>
        </w:trPr>
        <w:tc>
          <w:tcPr>
            <w:tcW w:w="3620" w:type="dxa"/>
            <w:gridSpan w:val="5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316F357E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Študijski program in stopnja</w:t>
            </w:r>
          </w:p>
          <w:p w:rsidRPr="00F528E3" w:rsidR="00BA2DF1" w:rsidP="003939CF" w:rsidRDefault="00BA2DF1" w14:paraId="1263FCFD" w14:textId="77777777">
            <w:pPr>
              <w:widowControl w:val="0"/>
              <w:suppressAutoHyphens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</w:pPr>
            <w:r w:rsidRPr="00F528E3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Study programme and level</w:t>
            </w:r>
          </w:p>
        </w:tc>
        <w:tc>
          <w:tcPr>
            <w:tcW w:w="2773" w:type="dxa"/>
            <w:gridSpan w:val="7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20ED4410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Študijska smer</w:t>
            </w:r>
          </w:p>
          <w:p w:rsidRPr="00F528E3" w:rsidR="00BA2DF1" w:rsidP="003939CF" w:rsidRDefault="00BA2DF1" w14:paraId="4958DE99" w14:textId="77777777">
            <w:pPr>
              <w:widowControl w:val="0"/>
              <w:suppressAutoHyphens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</w:pPr>
            <w:r w:rsidRPr="00F528E3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Study field</w:t>
            </w:r>
          </w:p>
        </w:tc>
        <w:tc>
          <w:tcPr>
            <w:tcW w:w="1485" w:type="dxa"/>
            <w:gridSpan w:val="2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716063AD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Letnik</w:t>
            </w:r>
          </w:p>
          <w:p w:rsidRPr="00F528E3" w:rsidR="00BA2DF1" w:rsidP="003939CF" w:rsidRDefault="00BA2DF1" w14:paraId="19DCEAB9" w14:textId="77777777">
            <w:pPr>
              <w:widowControl w:val="0"/>
              <w:suppressAutoHyphens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</w:pPr>
            <w:r w:rsidRPr="00F528E3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Academic year</w:t>
            </w:r>
          </w:p>
        </w:tc>
        <w:tc>
          <w:tcPr>
            <w:tcW w:w="1361" w:type="dxa"/>
            <w:gridSpan w:val="3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4B256CE2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Semester</w:t>
            </w:r>
          </w:p>
          <w:p w:rsidRPr="008F7095" w:rsidR="00BA2DF1" w:rsidP="003939CF" w:rsidRDefault="00BA2DF1" w14:paraId="75CF0459" w14:textId="77777777">
            <w:pPr>
              <w:widowControl w:val="0"/>
              <w:suppressAutoHyphens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Semester</w:t>
            </w:r>
          </w:p>
        </w:tc>
        <w:tc>
          <w:tcPr>
            <w:tcW w:w="814" w:type="dxa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21E6B9E7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Pr="008F7095" w:rsidR="00BA2DF1" w:rsidTr="5E61959D" w14:paraId="5FC72A21" w14:textId="77777777">
        <w:trPr>
          <w:gridAfter w:val="2"/>
          <w:wAfter w:w="103" w:type="dxa"/>
          <w:trHeight w:val="318"/>
        </w:trPr>
        <w:tc>
          <w:tcPr>
            <w:tcW w:w="3620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7FBAC395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Razredni pouk</w:t>
            </w:r>
            <w:r w:rsidRPr="008F7095">
              <w:rPr>
                <w:rFonts w:ascii="Calibri" w:hAnsi="Calibri" w:eastAsia="DejaVu Sans" w:cs="Calibri"/>
                <w:bCs/>
                <w:kern w:val="1"/>
                <w:sz w:val="22"/>
                <w:szCs w:val="22"/>
                <w:lang w:eastAsia="hi-IN" w:bidi="hi-IN"/>
              </w:rPr>
              <w:t xml:space="preserve"> Razredni pouk, 1. stopnja</w:t>
            </w:r>
          </w:p>
        </w:tc>
        <w:tc>
          <w:tcPr>
            <w:tcW w:w="2773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F528E3" w:rsidR="00BA2DF1" w:rsidP="003939CF" w:rsidRDefault="00BA2DF1" w14:paraId="3AEE1527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F528E3">
              <w:rPr>
                <w:rFonts w:ascii="Calibri" w:hAnsi="Calibri" w:eastAsia="DejaVu Sans" w:cs="Calibri"/>
                <w:bCs/>
                <w:kern w:val="1"/>
                <w:sz w:val="22"/>
                <w:szCs w:val="22"/>
                <w:lang w:eastAsia="hi-IN" w:bidi="hi-IN"/>
              </w:rPr>
              <w:t>Vse smeri</w:t>
            </w:r>
          </w:p>
        </w:tc>
        <w:tc>
          <w:tcPr>
            <w:tcW w:w="148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5AAE53E8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4 RP</w:t>
            </w:r>
          </w:p>
        </w:tc>
        <w:tc>
          <w:tcPr>
            <w:tcW w:w="2185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6CD5C3D8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8. semester</w:t>
            </w:r>
          </w:p>
        </w:tc>
      </w:tr>
      <w:tr w:rsidRPr="008F7095" w:rsidR="00BA2DF1" w:rsidTr="5E61959D" w14:paraId="74378D03" w14:textId="77777777">
        <w:trPr>
          <w:gridAfter w:val="2"/>
          <w:wAfter w:w="103" w:type="dxa"/>
          <w:trHeight w:val="318"/>
        </w:trPr>
        <w:tc>
          <w:tcPr>
            <w:tcW w:w="3620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412C1F" w14:paraId="76A82D25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hyperlink w:history="1" r:id="rId5">
              <w:r w:rsidRPr="008F7095" w:rsidR="00BA2DF1">
                <w:rPr>
                  <w:rFonts w:ascii="Calibri" w:hAnsi="Calibri" w:eastAsia="DejaVu Sans" w:cs="Calibri"/>
                  <w:kern w:val="1"/>
                  <w:sz w:val="22"/>
                  <w:szCs w:val="22"/>
                  <w:lang w:val="en" w:eastAsia="hi-IN" w:bidi="hi-IN"/>
                </w:rPr>
                <w:t>Primary school teaching</w:t>
              </w:r>
            </w:hyperlink>
            <w:r w:rsidRPr="008F7095" w:rsidR="00BA2DF1">
              <w:rPr>
                <w:rFonts w:ascii="Calibri" w:hAnsi="Calibri" w:eastAsia="DejaVu Sans" w:cs="Calibri"/>
                <w:kern w:val="1"/>
                <w:sz w:val="22"/>
                <w:szCs w:val="22"/>
                <w:lang w:val="en" w:eastAsia="hi-IN" w:bidi="hi-IN"/>
              </w:rPr>
              <w:t xml:space="preserve">, </w:t>
            </w:r>
            <w:r w:rsidRPr="008F7095" w:rsidR="00BA2DF1">
              <w:rPr>
                <w:rFonts w:ascii="Calibri" w:hAnsi="Calibri" w:eastAsia="DejaVu Sans" w:cs="Calibri"/>
                <w:bCs/>
                <w:kern w:val="1"/>
                <w:sz w:val="22"/>
                <w:szCs w:val="22"/>
                <w:lang w:val="en-US" w:eastAsia="hi-IN" w:bidi="hi-IN"/>
              </w:rPr>
              <w:t>1</w:t>
            </w:r>
            <w:r w:rsidRPr="008F7095" w:rsidR="00BA2DF1">
              <w:rPr>
                <w:rFonts w:ascii="Calibri" w:hAnsi="Calibri" w:eastAsia="DejaVu Sans" w:cs="Calibri"/>
                <w:bCs/>
                <w:kern w:val="1"/>
                <w:sz w:val="22"/>
                <w:szCs w:val="22"/>
                <w:vertAlign w:val="superscript"/>
                <w:lang w:val="en-US" w:eastAsia="hi-IN" w:bidi="hi-IN"/>
              </w:rPr>
              <w:t>st</w:t>
            </w:r>
            <w:r w:rsidRPr="008F7095" w:rsidR="00BA2DF1">
              <w:rPr>
                <w:rFonts w:ascii="Calibri" w:hAnsi="Calibri" w:eastAsia="DejaVu Sans" w:cs="Calibri"/>
                <w:kern w:val="1"/>
                <w:sz w:val="22"/>
                <w:szCs w:val="22"/>
                <w:lang w:val="en" w:eastAsia="hi-IN" w:bidi="hi-IN"/>
              </w:rPr>
              <w:t xml:space="preserve"> </w:t>
            </w:r>
            <w:r w:rsidRPr="008F7095" w:rsidR="00BA2DF1">
              <w:rPr>
                <w:rFonts w:ascii="Calibri" w:hAnsi="Calibri" w:eastAsia="DejaVu Sans" w:cs="Calibri"/>
                <w:bCs/>
                <w:kern w:val="1"/>
                <w:sz w:val="22"/>
                <w:szCs w:val="22"/>
                <w:lang w:val="en-US" w:eastAsia="hi-IN" w:bidi="hi-IN"/>
              </w:rPr>
              <w:t xml:space="preserve">cycle </w:t>
            </w:r>
            <w:r w:rsidRPr="008F7095" w:rsidR="00BA2DF1">
              <w:rPr>
                <w:rFonts w:ascii="Calibri" w:hAnsi="Calibri" w:eastAsia="DejaVu Sans" w:cs="Calibri"/>
                <w:bCs/>
                <w:kern w:val="1"/>
                <w:sz w:val="22"/>
                <w:szCs w:val="22"/>
                <w:vertAlign w:val="superscript"/>
                <w:lang w:val="en-US" w:eastAsia="hi-IN" w:bidi="hi-IN"/>
              </w:rPr>
              <w:t xml:space="preserve"> </w:t>
            </w:r>
          </w:p>
        </w:tc>
        <w:tc>
          <w:tcPr>
            <w:tcW w:w="2773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2CD8D9A1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Cs/>
                <w:kern w:val="1"/>
                <w:sz w:val="22"/>
                <w:szCs w:val="22"/>
                <w:lang w:val="en-US" w:eastAsia="hi-IN" w:bidi="hi-IN"/>
              </w:rPr>
              <w:t>All fields</w:t>
            </w:r>
          </w:p>
        </w:tc>
        <w:tc>
          <w:tcPr>
            <w:tcW w:w="148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1621D2A1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185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2A9A1580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Pr="008F7095" w:rsidR="00F528E3" w:rsidTr="5E61959D" w14:paraId="647E6283" w14:textId="77777777">
        <w:trPr>
          <w:gridAfter w:val="3"/>
          <w:wAfter w:w="113" w:type="dxa"/>
          <w:trHeight w:val="103"/>
        </w:trPr>
        <w:tc>
          <w:tcPr>
            <w:tcW w:w="10053" w:type="dxa"/>
            <w:gridSpan w:val="18"/>
            <w:shd w:val="clear" w:color="auto" w:fill="auto"/>
            <w:tcMar/>
          </w:tcPr>
          <w:p w:rsidRPr="008F7095" w:rsidR="00F528E3" w:rsidP="003939CF" w:rsidRDefault="00F528E3" w14:paraId="1229B12A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Pr="008F7095" w:rsidR="00BA2DF1" w:rsidTr="5E61959D" w14:paraId="1E62D3EA" w14:textId="77777777">
        <w:trPr>
          <w:gridAfter w:val="2"/>
          <w:wAfter w:w="103" w:type="dxa"/>
        </w:trPr>
        <w:tc>
          <w:tcPr>
            <w:tcW w:w="5450" w:type="dxa"/>
            <w:gridSpan w:val="11"/>
            <w:shd w:val="clear" w:color="auto" w:fill="auto"/>
            <w:tcMar/>
          </w:tcPr>
          <w:p w:rsidRPr="008F7095" w:rsidR="00BA2DF1" w:rsidP="003939CF" w:rsidRDefault="00BA2DF1" w14:paraId="5F9615A7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 xml:space="preserve">Vrsta predmeta / </w:t>
            </w:r>
            <w:r w:rsidRPr="00F528E3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Course type</w:t>
            </w:r>
          </w:p>
        </w:tc>
        <w:tc>
          <w:tcPr>
            <w:tcW w:w="4613" w:type="dxa"/>
            <w:gridSpan w:val="8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8F7095" w:rsidR="00BA2DF1" w:rsidP="003939CF" w:rsidRDefault="00BA2DF1" w14:paraId="1BC98E3F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70501"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  <w:t>Izbirni</w:t>
            </w:r>
            <w:r w:rsidRPr="008F7095">
              <w:rPr>
                <w:rFonts w:ascii="Calibri" w:hAnsi="Calibri" w:eastAsia="DejaVu Sans" w:cs="Calibri"/>
                <w:kern w:val="1"/>
                <w:sz w:val="22"/>
                <w:szCs w:val="22"/>
                <w:lang w:val="en-US" w:eastAsia="hi-IN" w:bidi="hi-IN"/>
              </w:rPr>
              <w:t>/Elective</w:t>
            </w:r>
          </w:p>
        </w:tc>
      </w:tr>
      <w:tr w:rsidRPr="008F7095" w:rsidR="00F528E3" w:rsidTr="5E61959D" w14:paraId="6B015C8F" w14:textId="77777777">
        <w:trPr>
          <w:gridAfter w:val="3"/>
          <w:wAfter w:w="113" w:type="dxa"/>
        </w:trPr>
        <w:tc>
          <w:tcPr>
            <w:tcW w:w="5450" w:type="dxa"/>
            <w:gridSpan w:val="11"/>
            <w:shd w:val="clear" w:color="auto" w:fill="auto"/>
            <w:tcMar/>
          </w:tcPr>
          <w:p w:rsidRPr="008F7095" w:rsidR="00F528E3" w:rsidP="003939CF" w:rsidRDefault="00F528E3" w14:paraId="5068875B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4603" w:type="dxa"/>
            <w:gridSpan w:val="7"/>
            <w:tcBorders>
              <w:top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8F7095" w:rsidR="00F528E3" w:rsidP="003939CF" w:rsidRDefault="00F528E3" w14:paraId="551D959C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Pr="008F7095" w:rsidR="00BA2DF1" w:rsidTr="5E61959D" w14:paraId="3BD7BFFF" w14:textId="77777777">
        <w:trPr>
          <w:gridAfter w:val="2"/>
          <w:wAfter w:w="103" w:type="dxa"/>
        </w:trPr>
        <w:tc>
          <w:tcPr>
            <w:tcW w:w="5450" w:type="dxa"/>
            <w:gridSpan w:val="11"/>
            <w:shd w:val="clear" w:color="auto" w:fill="auto"/>
            <w:tcMar/>
          </w:tcPr>
          <w:p w:rsidRPr="008F7095" w:rsidR="00BA2DF1" w:rsidP="003939CF" w:rsidRDefault="00BA2DF1" w14:paraId="2E48C074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 xml:space="preserve">Univerzitetna koda predmeta / </w:t>
            </w:r>
            <w:r w:rsidRPr="00F528E3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University course code</w:t>
            </w: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</w:tc>
        <w:tc>
          <w:tcPr>
            <w:tcW w:w="4613" w:type="dxa"/>
            <w:gridSpan w:val="8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8F7095" w:rsidR="00BA2DF1" w:rsidP="003939CF" w:rsidRDefault="00BA2DF1" w14:paraId="380BE833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Pr="008F7095" w:rsidR="00F528E3" w:rsidTr="5E61959D" w14:paraId="587389F9" w14:textId="77777777">
        <w:trPr>
          <w:gridAfter w:val="3"/>
          <w:wAfter w:w="113" w:type="dxa"/>
        </w:trPr>
        <w:tc>
          <w:tcPr>
            <w:tcW w:w="10053" w:type="dxa"/>
            <w:gridSpan w:val="18"/>
            <w:shd w:val="clear" w:color="auto" w:fill="auto"/>
            <w:tcMar/>
          </w:tcPr>
          <w:p w:rsidRPr="008F7095" w:rsidR="00F528E3" w:rsidP="003939CF" w:rsidRDefault="00F528E3" w14:paraId="5EED80D0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Pr="008F7095" w:rsidR="00F528E3" w:rsidTr="5E61959D" w14:paraId="7687C2FA" w14:textId="77777777">
        <w:trPr>
          <w:gridAfter w:val="3"/>
          <w:wAfter w:w="113" w:type="dxa"/>
        </w:trPr>
        <w:tc>
          <w:tcPr>
            <w:tcW w:w="1343" w:type="dxa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F528E3" w:rsidP="003939CF" w:rsidRDefault="00F528E3" w14:paraId="6380EA33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Predavanja</w:t>
            </w:r>
          </w:p>
          <w:p w:rsidRPr="00F528E3" w:rsidR="00F528E3" w:rsidP="003939CF" w:rsidRDefault="00F528E3" w14:paraId="63A59113" w14:textId="77777777">
            <w:pPr>
              <w:widowControl w:val="0"/>
              <w:suppressAutoHyphens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</w:pPr>
            <w:r w:rsidRPr="00F528E3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Lectures</w:t>
            </w:r>
          </w:p>
        </w:tc>
        <w:tc>
          <w:tcPr>
            <w:tcW w:w="1344" w:type="dxa"/>
            <w:gridSpan w:val="3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F528E3" w:rsidP="003939CF" w:rsidRDefault="00F528E3" w14:paraId="61BB6AFB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Seminar</w:t>
            </w:r>
          </w:p>
          <w:p w:rsidRPr="008F7095" w:rsidR="00F528E3" w:rsidP="003939CF" w:rsidRDefault="00F528E3" w14:paraId="6E03FA4B" w14:textId="77777777">
            <w:pPr>
              <w:widowControl w:val="0"/>
              <w:suppressAutoHyphens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Seminar</w:t>
            </w:r>
          </w:p>
        </w:tc>
        <w:tc>
          <w:tcPr>
            <w:tcW w:w="1352" w:type="dxa"/>
            <w:gridSpan w:val="3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F528E3" w:rsidP="003939CF" w:rsidRDefault="00F528E3" w14:paraId="29A60AA8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Vaje</w:t>
            </w:r>
          </w:p>
          <w:p w:rsidRPr="00F528E3" w:rsidR="00F528E3" w:rsidP="003939CF" w:rsidRDefault="00F528E3" w14:paraId="61F388CD" w14:textId="77777777">
            <w:pPr>
              <w:widowControl w:val="0"/>
              <w:suppressAutoHyphens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</w:pPr>
            <w:r w:rsidRPr="00F528E3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Tutorial</w:t>
            </w:r>
          </w:p>
        </w:tc>
        <w:tc>
          <w:tcPr>
            <w:tcW w:w="1351" w:type="dxa"/>
            <w:gridSpan w:val="3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F528E3" w:rsidP="003939CF" w:rsidRDefault="00F528E3" w14:paraId="56D3FC09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Klinične vaje</w:t>
            </w:r>
          </w:p>
          <w:p w:rsidRPr="00F528E3" w:rsidR="00F528E3" w:rsidP="003939CF" w:rsidRDefault="00F528E3" w14:paraId="1D78BDC3" w14:textId="77777777">
            <w:pPr>
              <w:widowControl w:val="0"/>
              <w:suppressAutoHyphens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</w:pPr>
            <w:r w:rsidRPr="00F528E3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work</w:t>
            </w:r>
          </w:p>
        </w:tc>
        <w:tc>
          <w:tcPr>
            <w:tcW w:w="1351" w:type="dxa"/>
            <w:gridSpan w:val="3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F528E3" w:rsidP="003939CF" w:rsidRDefault="00F528E3" w14:paraId="3C14A92C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Druge oblike študija</w:t>
            </w:r>
          </w:p>
        </w:tc>
        <w:tc>
          <w:tcPr>
            <w:tcW w:w="1779" w:type="dxa"/>
            <w:gridSpan w:val="2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F528E3" w:rsidP="003939CF" w:rsidRDefault="00F528E3" w14:paraId="7FAAD3D3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Samost. delo</w:t>
            </w:r>
          </w:p>
          <w:p w:rsidRPr="00F528E3" w:rsidR="00F528E3" w:rsidP="00F528E3" w:rsidRDefault="00F528E3" w14:paraId="578D337F" w14:textId="77777777">
            <w:pPr>
              <w:widowControl w:val="0"/>
              <w:suppressAutoHyphens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</w:pPr>
            <w:r w:rsidRPr="00F528E3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Individ</w:t>
            </w:r>
            <w:r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ual</w:t>
            </w:r>
            <w:r w:rsidRPr="00F528E3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 xml:space="preserve"> work</w:t>
            </w:r>
          </w:p>
        </w:tc>
        <w:tc>
          <w:tcPr>
            <w:tcW w:w="142" w:type="dxa"/>
            <w:shd w:val="clear" w:color="auto" w:fill="auto"/>
            <w:tcMar/>
            <w:vAlign w:val="center"/>
          </w:tcPr>
          <w:p w:rsidRPr="008F7095" w:rsidR="00F528E3" w:rsidP="003939CF" w:rsidRDefault="00F528E3" w14:paraId="5EFD7410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391" w:type="dxa"/>
            <w:gridSpan w:val="2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F528E3" w:rsidP="00F528E3" w:rsidRDefault="00F528E3" w14:paraId="3C5A7D5A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ECTS</w:t>
            </w:r>
          </w:p>
        </w:tc>
      </w:tr>
      <w:tr w:rsidRPr="008F7095" w:rsidR="00BA2DF1" w:rsidTr="5E61959D" w14:paraId="7C41F070" w14:textId="77777777">
        <w:trPr>
          <w:gridAfter w:val="2"/>
          <w:wAfter w:w="103" w:type="dxa"/>
          <w:trHeight w:val="318"/>
        </w:trPr>
        <w:tc>
          <w:tcPr>
            <w:tcW w:w="13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514FF67E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15</w:t>
            </w:r>
          </w:p>
        </w:tc>
        <w:tc>
          <w:tcPr>
            <w:tcW w:w="1344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03B01B6A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352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5E61959D" w:rsidRDefault="00BA2DF1" w14:paraId="16186A9B" w14:textId="10BD385D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5E61959D" w:rsidR="00BA2DF1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30</w:t>
            </w:r>
            <w:r w:rsidRPr="5E61959D" w:rsidR="6CA4FB44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 LV</w:t>
            </w:r>
          </w:p>
        </w:tc>
        <w:tc>
          <w:tcPr>
            <w:tcW w:w="1351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41BE7F85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/</w:t>
            </w:r>
          </w:p>
        </w:tc>
        <w:tc>
          <w:tcPr>
            <w:tcW w:w="1351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442EE888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77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569B93BA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45</w:t>
            </w:r>
          </w:p>
        </w:tc>
        <w:tc>
          <w:tcPr>
            <w:tcW w:w="142" w:type="dxa"/>
            <w:tcBorders>
              <w:left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297F3D1C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401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11581C4A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3</w:t>
            </w:r>
          </w:p>
        </w:tc>
      </w:tr>
      <w:tr w:rsidRPr="008F7095" w:rsidR="00BA2DF1" w:rsidTr="5E61959D" w14:paraId="25390B40" w14:textId="77777777">
        <w:trPr>
          <w:gridAfter w:val="3"/>
          <w:wAfter w:w="113" w:type="dxa"/>
        </w:trPr>
        <w:tc>
          <w:tcPr>
            <w:tcW w:w="9239" w:type="dxa"/>
            <w:gridSpan w:val="17"/>
            <w:shd w:val="clear" w:color="auto" w:fill="auto"/>
            <w:tcMar/>
          </w:tcPr>
          <w:p w:rsidRPr="008F7095" w:rsidR="00BA2DF1" w:rsidP="003939CF" w:rsidRDefault="00BA2DF1" w14:paraId="08B1E350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814" w:type="dxa"/>
            <w:shd w:val="clear" w:color="auto" w:fill="auto"/>
            <w:tcMar/>
          </w:tcPr>
          <w:p w:rsidRPr="008F7095" w:rsidR="00BA2DF1" w:rsidP="003939CF" w:rsidRDefault="00BA2DF1" w14:paraId="2B6A39D3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Pr="008F7095" w:rsidR="00BA2DF1" w:rsidTr="5E61959D" w14:paraId="3F746266" w14:textId="77777777">
        <w:trPr>
          <w:gridAfter w:val="2"/>
          <w:wAfter w:w="103" w:type="dxa"/>
        </w:trPr>
        <w:tc>
          <w:tcPr>
            <w:tcW w:w="3620" w:type="dxa"/>
            <w:gridSpan w:val="5"/>
            <w:shd w:val="clear" w:color="auto" w:fill="auto"/>
            <w:tcMar/>
          </w:tcPr>
          <w:p w:rsidRPr="008F7095" w:rsidR="00BA2DF1" w:rsidP="003939CF" w:rsidRDefault="00BA2DF1" w14:paraId="1871678D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 xml:space="preserve">Nosilec predmeta / </w:t>
            </w:r>
            <w:r w:rsidRPr="00870501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Lecturer</w:t>
            </w: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</w:tc>
        <w:tc>
          <w:tcPr>
            <w:tcW w:w="6443" w:type="dxa"/>
            <w:gridSpan w:val="14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8F7095" w:rsidR="00BA2DF1" w:rsidP="003939CF" w:rsidRDefault="00BA2DF1" w14:paraId="519E42C5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val="en-US" w:eastAsia="hi-IN" w:bidi="hi-IN"/>
              </w:rPr>
              <w:t>dr. Barbara Kopačin, doc. /</w:t>
            </w:r>
            <w:r w:rsidRPr="008F7095">
              <w:rPr>
                <w:rFonts w:ascii="Calibri" w:hAnsi="Calibri" w:eastAsia="DejaVu Sans" w:cs="Calibri"/>
                <w:kern w:val="1"/>
                <w:sz w:val="22"/>
                <w:szCs w:val="22"/>
                <w:lang w:val="en-US" w:eastAsia="hi-IN" w:bidi="hi-IN"/>
              </w:rPr>
              <w:t xml:space="preserve"> Assistant Prof. Barbara Kopačin, PhD</w:t>
            </w:r>
          </w:p>
        </w:tc>
      </w:tr>
      <w:tr w:rsidRPr="008F7095" w:rsidR="00BA2DF1" w:rsidTr="5E61959D" w14:paraId="15C9D30B" w14:textId="77777777">
        <w:trPr>
          <w:gridAfter w:val="3"/>
          <w:wAfter w:w="113" w:type="dxa"/>
        </w:trPr>
        <w:tc>
          <w:tcPr>
            <w:tcW w:w="9239" w:type="dxa"/>
            <w:gridSpan w:val="17"/>
            <w:shd w:val="clear" w:color="auto" w:fill="auto"/>
            <w:tcMar/>
          </w:tcPr>
          <w:p w:rsidRPr="008F7095" w:rsidR="00BA2DF1" w:rsidP="003939CF" w:rsidRDefault="00BA2DF1" w14:paraId="6EEFACEE" w14:textId="77777777">
            <w:pPr>
              <w:widowControl w:val="0"/>
              <w:suppressAutoHyphens/>
              <w:snapToGrid w:val="0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814" w:type="dxa"/>
            <w:shd w:val="clear" w:color="auto" w:fill="auto"/>
            <w:tcMar/>
          </w:tcPr>
          <w:p w:rsidRPr="008F7095" w:rsidR="00BA2DF1" w:rsidP="003939CF" w:rsidRDefault="00BA2DF1" w14:paraId="7BCA2A68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Pr="008F7095" w:rsidR="00BA2DF1" w:rsidTr="5E61959D" w14:paraId="696190D8" w14:textId="77777777">
        <w:trPr>
          <w:gridAfter w:val="2"/>
          <w:wAfter w:w="103" w:type="dxa"/>
        </w:trPr>
        <w:tc>
          <w:tcPr>
            <w:tcW w:w="1564" w:type="dxa"/>
            <w:gridSpan w:val="2"/>
            <w:vMerge w:val="restart"/>
            <w:shd w:val="clear" w:color="auto" w:fill="auto"/>
            <w:tcMar/>
          </w:tcPr>
          <w:p w:rsidRPr="008F7095" w:rsidR="00BA2DF1" w:rsidP="003939CF" w:rsidRDefault="00BA2DF1" w14:paraId="7AB1F8D3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 xml:space="preserve">Jeziki / </w:t>
            </w:r>
          </w:p>
          <w:p w:rsidRPr="008F7095" w:rsidR="00BA2DF1" w:rsidP="003939CF" w:rsidRDefault="00BA2DF1" w14:paraId="18A3C0D3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70501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Languages</w:t>
            </w: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</w:tc>
        <w:tc>
          <w:tcPr>
            <w:tcW w:w="2136" w:type="dxa"/>
            <w:gridSpan w:val="4"/>
            <w:shd w:val="clear" w:color="auto" w:fill="auto"/>
            <w:tcMar/>
          </w:tcPr>
          <w:p w:rsidRPr="008F7095" w:rsidR="00BA2DF1" w:rsidP="003939CF" w:rsidRDefault="00BA2DF1" w14:paraId="5D291007" w14:textId="77777777">
            <w:pPr>
              <w:widowControl w:val="0"/>
              <w:suppressAutoHyphens/>
              <w:snapToGrid w:val="0"/>
              <w:jc w:val="right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 xml:space="preserve">Predavanja / </w:t>
            </w:r>
            <w:r w:rsidRPr="00870501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Lectures</w:t>
            </w: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</w:tc>
        <w:tc>
          <w:tcPr>
            <w:tcW w:w="6363" w:type="dxa"/>
            <w:gridSpan w:val="1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8F7095" w:rsidR="00BA2DF1" w:rsidP="003939CF" w:rsidRDefault="00BA2DF1" w14:paraId="0B58D149" w14:textId="77777777">
            <w:pPr>
              <w:widowControl w:val="0"/>
              <w:suppressAutoHyphens/>
              <w:snapToGrid w:val="0"/>
              <w:jc w:val="both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Slovenski/</w:t>
            </w:r>
            <w:r w:rsidRPr="00870501"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val="en-GB" w:eastAsia="hi-IN" w:bidi="hi-IN"/>
              </w:rPr>
              <w:t>Slovenian</w:t>
            </w:r>
          </w:p>
        </w:tc>
      </w:tr>
      <w:tr w:rsidRPr="008F7095" w:rsidR="00BA2DF1" w:rsidTr="5E61959D" w14:paraId="64709924" w14:textId="77777777">
        <w:trPr>
          <w:gridAfter w:val="2"/>
          <w:wAfter w:w="103" w:type="dxa"/>
          <w:trHeight w:val="215"/>
        </w:trPr>
        <w:tc>
          <w:tcPr>
            <w:tcW w:w="1564" w:type="dxa"/>
            <w:gridSpan w:val="2"/>
            <w:vMerge/>
            <w:tcMar/>
            <w:vAlign w:val="center"/>
          </w:tcPr>
          <w:p w:rsidRPr="008F7095" w:rsidR="00BA2DF1" w:rsidP="003939CF" w:rsidRDefault="00BA2DF1" w14:paraId="5EFE9891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136" w:type="dxa"/>
            <w:gridSpan w:val="4"/>
            <w:shd w:val="clear" w:color="auto" w:fill="auto"/>
            <w:tcMar/>
          </w:tcPr>
          <w:p w:rsidRPr="008F7095" w:rsidR="00BA2DF1" w:rsidP="003939CF" w:rsidRDefault="00BA2DF1" w14:paraId="682FD44E" w14:textId="77777777">
            <w:pPr>
              <w:widowControl w:val="0"/>
              <w:suppressAutoHyphens/>
              <w:snapToGrid w:val="0"/>
              <w:jc w:val="right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 xml:space="preserve">Vaje / </w:t>
            </w:r>
            <w:r w:rsidRPr="00870501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Tutorial</w:t>
            </w: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</w:tc>
        <w:tc>
          <w:tcPr>
            <w:tcW w:w="6363" w:type="dxa"/>
            <w:gridSpan w:val="1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8F7095" w:rsidR="00BA2DF1" w:rsidP="003939CF" w:rsidRDefault="00BA2DF1" w14:paraId="0DF0A82E" w14:textId="77777777">
            <w:pPr>
              <w:widowControl w:val="0"/>
              <w:suppressAutoHyphens/>
              <w:snapToGrid w:val="0"/>
              <w:jc w:val="both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Slovenski/</w:t>
            </w:r>
            <w:r w:rsidRPr="00870501"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val="en-GB" w:eastAsia="hi-IN" w:bidi="hi-IN"/>
              </w:rPr>
              <w:t>Slovenian</w:t>
            </w:r>
          </w:p>
        </w:tc>
      </w:tr>
      <w:tr w:rsidRPr="008F7095" w:rsidR="00BD2E05" w:rsidTr="5E61959D" w14:paraId="10DAA293" w14:textId="77777777">
        <w:trPr>
          <w:gridAfter w:val="1"/>
          <w:wAfter w:w="10" w:type="dxa"/>
        </w:trPr>
        <w:tc>
          <w:tcPr>
            <w:tcW w:w="5038" w:type="dxa"/>
            <w:gridSpan w:val="8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Pr="008F7095" w:rsidR="00BD2E05" w:rsidP="003939CF" w:rsidRDefault="00BD2E05" w14:paraId="4EAFEF44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:rsidRPr="008F7095" w:rsidR="00BD2E05" w:rsidP="003939CF" w:rsidRDefault="00BD2E05" w14:paraId="4E7AE0D7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Pogoji za vključitev v delo oz. za opravljanje študijskih obveznosti:</w:t>
            </w:r>
          </w:p>
        </w:tc>
        <w:tc>
          <w:tcPr>
            <w:tcW w:w="141" w:type="dxa"/>
            <w:shd w:val="clear" w:color="auto" w:fill="auto"/>
            <w:tcMar/>
          </w:tcPr>
          <w:p w:rsidRPr="008F7095" w:rsidR="00BD2E05" w:rsidP="003939CF" w:rsidRDefault="00BD2E05" w14:paraId="5B10697A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:rsidRPr="008F7095" w:rsidR="00BD2E05" w:rsidP="003939CF" w:rsidRDefault="00BD2E05" w14:paraId="1FAB5134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4977" w:type="dxa"/>
            <w:gridSpan w:val="11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Pr="008F7095" w:rsidR="00BD2E05" w:rsidP="003939CF" w:rsidRDefault="00BD2E05" w14:paraId="0A56F03E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:rsidRPr="008F7095" w:rsidR="00BD2E05" w:rsidP="003939CF" w:rsidRDefault="00BD2E05" w14:paraId="444B1E6A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70501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Prerequisites</w:t>
            </w: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</w:tc>
      </w:tr>
      <w:tr w:rsidRPr="008F7095" w:rsidR="00BA2DF1" w:rsidTr="5E61959D" w14:paraId="3DA72E77" w14:textId="77777777">
        <w:trPr>
          <w:trHeight w:val="415"/>
        </w:trPr>
        <w:tc>
          <w:tcPr>
            <w:tcW w:w="5038" w:type="dxa"/>
            <w:gridSpan w:val="8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8F7095" w:rsidR="00BA2DF1" w:rsidP="003939CF" w:rsidRDefault="00BA2DF1" w14:paraId="2E9BA19E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/</w:t>
            </w:r>
          </w:p>
        </w:tc>
        <w:tc>
          <w:tcPr>
            <w:tcW w:w="141" w:type="dxa"/>
            <w:tcBorders>
              <w:left w:val="single" w:color="000000" w:themeColor="text1" w:sz="4" w:space="0"/>
            </w:tcBorders>
            <w:shd w:val="clear" w:color="auto" w:fill="auto"/>
            <w:tcMar/>
          </w:tcPr>
          <w:p w:rsidRPr="008F7095" w:rsidR="00BA2DF1" w:rsidP="003939CF" w:rsidRDefault="00BA2DF1" w14:paraId="2393F76D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4987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8F7095" w:rsidR="00BA2DF1" w:rsidP="003939CF" w:rsidRDefault="00BA2DF1" w14:paraId="7E87DFF1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/</w:t>
            </w:r>
          </w:p>
        </w:tc>
      </w:tr>
      <w:tr w:rsidRPr="008F7095" w:rsidR="00BD2E05" w:rsidTr="5E61959D" w14:paraId="58A8ED2C" w14:textId="77777777">
        <w:trPr>
          <w:gridAfter w:val="1"/>
          <w:wAfter w:w="10" w:type="dxa"/>
          <w:trHeight w:val="137"/>
        </w:trPr>
        <w:tc>
          <w:tcPr>
            <w:tcW w:w="5038" w:type="dxa"/>
            <w:gridSpan w:val="8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Pr="008F7095" w:rsidR="00BD2E05" w:rsidP="003939CF" w:rsidRDefault="00BD2E05" w14:paraId="51AE6645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</w:p>
          <w:p w:rsidRPr="008F7095" w:rsidR="00BD2E05" w:rsidP="003939CF" w:rsidRDefault="00BD2E05" w14:paraId="2A963325" w14:textId="77777777">
            <w:pPr>
              <w:widowControl w:val="0"/>
              <w:suppressAutoHyphens/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  <w:t>Vsebina:</w:t>
            </w:r>
            <w:r w:rsidRPr="008F7095"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  <w:t xml:space="preserve"> </w:t>
            </w:r>
          </w:p>
        </w:tc>
        <w:tc>
          <w:tcPr>
            <w:tcW w:w="141" w:type="dxa"/>
            <w:shd w:val="clear" w:color="auto" w:fill="auto"/>
            <w:tcMar/>
          </w:tcPr>
          <w:p w:rsidRPr="008F7095" w:rsidR="00BD2E05" w:rsidP="003939CF" w:rsidRDefault="00BD2E05" w14:paraId="5F34D041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4977" w:type="dxa"/>
            <w:gridSpan w:val="11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Pr="00870501" w:rsidR="00BD2E05" w:rsidP="003939CF" w:rsidRDefault="00BD2E05" w14:paraId="08264833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val="en-GB" w:eastAsia="hi-IN" w:bidi="hi-IN"/>
              </w:rPr>
            </w:pPr>
          </w:p>
          <w:p w:rsidRPr="008F7095" w:rsidR="00BD2E05" w:rsidP="003939CF" w:rsidRDefault="00BD2E05" w14:paraId="3FAC864C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</w:pPr>
            <w:r w:rsidRPr="00870501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val="en-GB" w:eastAsia="hi-IN" w:bidi="hi-IN"/>
              </w:rPr>
              <w:t>Content (Syllabus outline):</w:t>
            </w:r>
          </w:p>
        </w:tc>
      </w:tr>
      <w:tr w:rsidRPr="008F7095" w:rsidR="00BA2DF1" w:rsidTr="5E61959D" w14:paraId="213DDA5C" w14:textId="77777777">
        <w:trPr>
          <w:trHeight w:val="567"/>
        </w:trPr>
        <w:tc>
          <w:tcPr>
            <w:tcW w:w="5038" w:type="dxa"/>
            <w:gridSpan w:val="8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8F7095" w:rsidR="00BA2DF1" w:rsidP="003939CF" w:rsidRDefault="00BA2DF1" w14:paraId="639F8979" w14:textId="77777777">
            <w:pPr>
              <w:widowControl w:val="0"/>
              <w:suppressAutoHyphens/>
              <w:snapToGrid w:val="0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Študent:</w:t>
            </w:r>
          </w:p>
          <w:p w:rsidRPr="008F7095" w:rsidR="00BA2DF1" w:rsidP="00BA2DF1" w:rsidRDefault="00BA2DF1" w14:paraId="7A69D4A6" w14:textId="77777777">
            <w:pPr>
              <w:widowControl w:val="0"/>
              <w:numPr>
                <w:ilvl w:val="0"/>
                <w:numId w:val="5"/>
              </w:numPr>
              <w:tabs>
                <w:tab w:val="num" w:pos="304"/>
              </w:tabs>
              <w:suppressAutoHyphens/>
              <w:snapToGrid w:val="0"/>
              <w:ind w:left="304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spoznava delo zborovodje v zboru na pevskih vajah (oblikovanje pevskega zbora, vokalna tehnika, branje in razumevanje partiture, učenje pesmi, interpretacija le-te), in pri organizaciji različnih dogodkov;</w:t>
            </w:r>
          </w:p>
          <w:p w:rsidRPr="008F7095" w:rsidR="00BA2DF1" w:rsidP="00BA2DF1" w:rsidRDefault="00BA2DF1" w14:paraId="490FE182" w14:textId="77777777">
            <w:pPr>
              <w:widowControl w:val="0"/>
              <w:numPr>
                <w:ilvl w:val="0"/>
                <w:numId w:val="5"/>
              </w:numPr>
              <w:tabs>
                <w:tab w:val="num" w:pos="304"/>
              </w:tabs>
              <w:suppressAutoHyphens/>
              <w:ind w:left="304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spoznava načine interpretacije skladb, ki jih v zboru obravnavamo;</w:t>
            </w:r>
          </w:p>
          <w:p w:rsidRPr="008F7095" w:rsidR="00BA2DF1" w:rsidP="00BA2DF1" w:rsidRDefault="00BA2DF1" w14:paraId="014B2627" w14:textId="77777777">
            <w:pPr>
              <w:widowControl w:val="0"/>
              <w:numPr>
                <w:ilvl w:val="0"/>
                <w:numId w:val="5"/>
              </w:numPr>
              <w:tabs>
                <w:tab w:val="num" w:pos="304"/>
              </w:tabs>
              <w:suppressAutoHyphens/>
              <w:ind w:left="304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povezuje pevske vsebine z drugimi področji;</w:t>
            </w:r>
          </w:p>
          <w:p w:rsidRPr="008F7095" w:rsidR="00BA2DF1" w:rsidP="00BA2DF1" w:rsidRDefault="00BA2DF1" w14:paraId="3B034530" w14:textId="77777777">
            <w:pPr>
              <w:widowControl w:val="0"/>
              <w:numPr>
                <w:ilvl w:val="0"/>
                <w:numId w:val="5"/>
              </w:numPr>
              <w:tabs>
                <w:tab w:val="num" w:pos="304"/>
              </w:tabs>
              <w:suppressAutoHyphens/>
              <w:ind w:left="304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sodeluje pri oblikovanju programa pevskega zbora;</w:t>
            </w:r>
          </w:p>
          <w:p w:rsidRPr="008F7095" w:rsidR="00BA2DF1" w:rsidP="00BA2DF1" w:rsidRDefault="00BA2DF1" w14:paraId="078223ED" w14:textId="77777777">
            <w:pPr>
              <w:widowControl w:val="0"/>
              <w:numPr>
                <w:ilvl w:val="0"/>
                <w:numId w:val="5"/>
              </w:numPr>
              <w:tabs>
                <w:tab w:val="num" w:pos="304"/>
              </w:tabs>
              <w:suppressAutoHyphens/>
              <w:ind w:left="304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spoznava delo zborovodje v otroškem pevskem zboru in se preizkusi v delu z otroki tudi sam;</w:t>
            </w:r>
          </w:p>
          <w:p w:rsidRPr="008F7095" w:rsidR="00BA2DF1" w:rsidP="00BA2DF1" w:rsidRDefault="00BA2DF1" w14:paraId="26A8DFBD" w14:textId="77777777">
            <w:pPr>
              <w:widowControl w:val="0"/>
              <w:numPr>
                <w:ilvl w:val="0"/>
                <w:numId w:val="5"/>
              </w:numPr>
              <w:tabs>
                <w:tab w:val="num" w:pos="304"/>
              </w:tabs>
              <w:suppressAutoHyphens/>
              <w:snapToGrid w:val="0"/>
              <w:ind w:left="304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pridobi teoretična in praktična znanja ter druge sposobnosti za vodenje pevskega zbora.</w:t>
            </w:r>
          </w:p>
        </w:tc>
        <w:tc>
          <w:tcPr>
            <w:tcW w:w="141" w:type="dxa"/>
            <w:tcBorders>
              <w:left w:val="single" w:color="000000" w:themeColor="text1" w:sz="4" w:space="0"/>
            </w:tcBorders>
            <w:shd w:val="clear" w:color="auto" w:fill="auto"/>
            <w:tcMar/>
          </w:tcPr>
          <w:p w:rsidRPr="008F7095" w:rsidR="00BA2DF1" w:rsidP="003939CF" w:rsidRDefault="00BA2DF1" w14:paraId="379C28AE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4987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BA2DF1" w:rsidP="003939CF" w:rsidRDefault="00FF43FA" w14:paraId="7CD17EF0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</w:pPr>
            <w:r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>Student:</w:t>
            </w:r>
          </w:p>
          <w:p w:rsidRPr="00FF43FA" w:rsidR="00FF43FA" w:rsidP="00FF43FA" w:rsidRDefault="00FF43FA" w14:paraId="0BFFB454" w14:textId="77777777">
            <w:pPr>
              <w:pStyle w:val="Odstavekseznama"/>
              <w:widowControl w:val="0"/>
              <w:numPr>
                <w:ilvl w:val="0"/>
                <w:numId w:val="17"/>
              </w:numPr>
              <w:suppressAutoHyphens/>
              <w:snapToGrid w:val="0"/>
              <w:ind w:left="310"/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</w:pPr>
            <w:r w:rsidRPr="00FF43FA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>learns about the work of a choirmaster in choir exercises (forming a choir, vocal technique, reading and understanding the music score, learning the songs, interpreting them), and in organising various events;</w:t>
            </w:r>
          </w:p>
          <w:p w:rsidRPr="00FF43FA" w:rsidR="00FF43FA" w:rsidP="00FF43FA" w:rsidRDefault="00FF43FA" w14:paraId="6BB5A6CC" w14:textId="77777777">
            <w:pPr>
              <w:pStyle w:val="Odstavekseznama"/>
              <w:widowControl w:val="0"/>
              <w:numPr>
                <w:ilvl w:val="0"/>
                <w:numId w:val="17"/>
              </w:numPr>
              <w:suppressAutoHyphens/>
              <w:snapToGrid w:val="0"/>
              <w:ind w:left="310"/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</w:pPr>
            <w:r w:rsidRPr="00FF43FA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>learn about the ways of interpreting the songs that are worked on in the choir;</w:t>
            </w:r>
          </w:p>
          <w:p w:rsidRPr="00FF43FA" w:rsidR="00FF43FA" w:rsidP="00FF43FA" w:rsidRDefault="00FF43FA" w14:paraId="32CCC75D" w14:textId="77777777">
            <w:pPr>
              <w:pStyle w:val="Odstavekseznama"/>
              <w:widowControl w:val="0"/>
              <w:numPr>
                <w:ilvl w:val="0"/>
                <w:numId w:val="17"/>
              </w:numPr>
              <w:suppressAutoHyphens/>
              <w:snapToGrid w:val="0"/>
              <w:ind w:left="310"/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</w:pPr>
            <w:r w:rsidRPr="00FF43FA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>making links between choral content and other areas;</w:t>
            </w:r>
          </w:p>
          <w:p w:rsidRPr="00FF43FA" w:rsidR="00FF43FA" w:rsidP="00FF43FA" w:rsidRDefault="00FF43FA" w14:paraId="7508F9F2" w14:textId="77777777">
            <w:pPr>
              <w:pStyle w:val="Odstavekseznama"/>
              <w:widowControl w:val="0"/>
              <w:numPr>
                <w:ilvl w:val="0"/>
                <w:numId w:val="17"/>
              </w:numPr>
              <w:suppressAutoHyphens/>
              <w:snapToGrid w:val="0"/>
              <w:ind w:left="310"/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</w:pPr>
            <w:r w:rsidRPr="00FF43FA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>participates in the development of the choir's programme;</w:t>
            </w:r>
          </w:p>
          <w:p w:rsidRPr="00FF43FA" w:rsidR="00FF43FA" w:rsidP="00FF43FA" w:rsidRDefault="00FF43FA" w14:paraId="7469BDD6" w14:textId="77777777">
            <w:pPr>
              <w:pStyle w:val="Odstavekseznama"/>
              <w:widowControl w:val="0"/>
              <w:numPr>
                <w:ilvl w:val="0"/>
                <w:numId w:val="17"/>
              </w:numPr>
              <w:suppressAutoHyphens/>
              <w:snapToGrid w:val="0"/>
              <w:ind w:left="310"/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</w:pPr>
            <w:r w:rsidRPr="00FF43FA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>learn about the work of a choirmaster in a children's choir and experience working with children themselves;</w:t>
            </w:r>
          </w:p>
          <w:p w:rsidRPr="00FF43FA" w:rsidR="00FF43FA" w:rsidP="00FF43FA" w:rsidRDefault="00FF43FA" w14:paraId="17A49D93" w14:textId="77777777">
            <w:pPr>
              <w:pStyle w:val="Odstavekseznama"/>
              <w:widowControl w:val="0"/>
              <w:numPr>
                <w:ilvl w:val="0"/>
                <w:numId w:val="17"/>
              </w:numPr>
              <w:suppressAutoHyphens/>
              <w:snapToGrid w:val="0"/>
              <w:ind w:left="310"/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</w:pPr>
            <w:r w:rsidRPr="00FF43FA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 xml:space="preserve">acquire the theoretical and practical knowledge </w:t>
            </w:r>
            <w:r w:rsidRPr="00FF43FA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lastRenderedPageBreak/>
              <w:t>and other skills to lead a choir.</w:t>
            </w:r>
          </w:p>
        </w:tc>
      </w:tr>
    </w:tbl>
    <w:p w:rsidRPr="008F7095" w:rsidR="00BA2DF1" w:rsidP="00BA2DF1" w:rsidRDefault="00BA2DF1" w14:paraId="5CEEB99C" w14:textId="77777777">
      <w:pPr>
        <w:widowControl w:val="0"/>
        <w:suppressAutoHyphens/>
        <w:rPr>
          <w:rFonts w:ascii="Calibri" w:hAnsi="Calibri" w:eastAsia="DejaVu Sans" w:cs="Calibri"/>
          <w:kern w:val="1"/>
          <w:sz w:val="22"/>
          <w:szCs w:val="22"/>
          <w:lang w:eastAsia="hi-IN" w:bidi="hi-IN"/>
        </w:rPr>
      </w:pPr>
    </w:p>
    <w:tbl>
      <w:tblPr>
        <w:tblW w:w="10212" w:type="dxa"/>
        <w:tblInd w:w="-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452"/>
        <w:gridCol w:w="559"/>
        <w:gridCol w:w="132"/>
        <w:gridCol w:w="1052"/>
        <w:gridCol w:w="4017"/>
      </w:tblGrid>
      <w:tr w:rsidRPr="008F7095" w:rsidR="00BA2DF1" w:rsidTr="00BD2E05" w14:paraId="194AD3D4" w14:textId="77777777">
        <w:tc>
          <w:tcPr>
            <w:tcW w:w="10212" w:type="dxa"/>
            <w:gridSpan w:val="5"/>
            <w:shd w:val="clear" w:color="auto" w:fill="auto"/>
          </w:tcPr>
          <w:p w:rsidRPr="008F7095" w:rsidR="00BA2DF1" w:rsidP="003939CF" w:rsidRDefault="00BA2DF1" w14:paraId="4D538CBC" w14:textId="77777777">
            <w:pPr>
              <w:widowControl w:val="0"/>
              <w:suppressAutoHyphens/>
              <w:snapToGrid w:val="0"/>
              <w:jc w:val="both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  <w:t xml:space="preserve">Temeljni literatura in viri / </w:t>
            </w:r>
            <w:r w:rsidRPr="004D05B7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val="it-IT" w:eastAsia="hi-IN" w:bidi="hi-IN"/>
              </w:rPr>
              <w:t>Readings</w:t>
            </w:r>
            <w:r w:rsidRPr="008F7095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  <w:t>:</w:t>
            </w:r>
          </w:p>
        </w:tc>
      </w:tr>
      <w:tr w:rsidRPr="008F7095" w:rsidR="00BA2DF1" w:rsidTr="00BD2E05" w14:paraId="1490999B" w14:textId="77777777">
        <w:trPr>
          <w:trHeight w:val="1549"/>
        </w:trPr>
        <w:tc>
          <w:tcPr>
            <w:tcW w:w="1021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3939CF" w:rsidR="00BA2DF1" w:rsidP="003939CF" w:rsidRDefault="00BA2DF1" w14:paraId="66AD2316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3939CF"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Osnovna literatura:</w:t>
            </w:r>
          </w:p>
          <w:p w:rsidRPr="003939CF" w:rsidR="00412C1F" w:rsidP="00412C1F" w:rsidRDefault="00412C1F" w14:paraId="27A110E3" w14:textId="77777777">
            <w:pPr>
              <w:widowControl w:val="0"/>
              <w:suppressAutoHyphens/>
              <w:ind w:left="381" w:hanging="381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3939CF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Gobec, R. (1971). </w:t>
            </w:r>
            <w:r w:rsidRPr="005B7416">
              <w:rPr>
                <w:rFonts w:ascii="Calibri" w:hAnsi="Calibri" w:eastAsia="DejaVu Sans" w:cs="Calibri"/>
                <w:i/>
                <w:iCs/>
                <w:color w:val="000000"/>
                <w:kern w:val="1"/>
                <w:sz w:val="22"/>
                <w:szCs w:val="22"/>
                <w:lang w:eastAsia="hi-IN" w:bidi="hi-IN"/>
              </w:rPr>
              <w:t>Dirigiranje.</w:t>
            </w:r>
            <w:r w:rsidRPr="003939CF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 </w:t>
            </w:r>
            <w:r w:rsidRPr="003939CF">
              <w:rPr>
                <w:rFonts w:ascii="Calibri" w:hAnsi="Calibri" w:eastAsia="DejaVu Sans" w:cs="Calibri"/>
                <w:i/>
                <w:color w:val="000000"/>
                <w:kern w:val="1"/>
                <w:sz w:val="22"/>
                <w:szCs w:val="22"/>
                <w:lang w:eastAsia="hi-IN" w:bidi="hi-IN"/>
              </w:rPr>
              <w:t>Tehnika zborovskega dirigiranja</w:t>
            </w:r>
            <w:r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. </w:t>
            </w:r>
            <w:r w:rsidRPr="003939CF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Zveza kulturno prosvetnih organizacij Slovenije</w:t>
            </w:r>
            <w:r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.</w:t>
            </w:r>
          </w:p>
          <w:p w:rsidR="00412C1F" w:rsidP="00412C1F" w:rsidRDefault="00412C1F" w14:paraId="6911AD5D" w14:textId="77777777">
            <w:pPr>
              <w:widowControl w:val="0"/>
              <w:suppressAutoHyphens/>
              <w:ind w:left="381" w:hanging="381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3939CF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Gregorc, J. (1982). </w:t>
            </w:r>
            <w:r w:rsidRPr="003939CF">
              <w:rPr>
                <w:rFonts w:ascii="Calibri" w:hAnsi="Calibri" w:eastAsia="DejaVu Sans" w:cs="Calibri"/>
                <w:i/>
                <w:color w:val="000000"/>
                <w:kern w:val="1"/>
                <w:sz w:val="22"/>
                <w:szCs w:val="22"/>
                <w:lang w:eastAsia="hi-IN" w:bidi="hi-IN"/>
              </w:rPr>
              <w:t>Moje izkušnje in pogledi na zborovodstvo</w:t>
            </w:r>
            <w:r w:rsidRPr="003939CF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. Zveza kulturno prosvetnih organizacij Slovenije.</w:t>
            </w:r>
          </w:p>
          <w:p w:rsidR="00412C1F" w:rsidP="00412C1F" w:rsidRDefault="00412C1F" w14:paraId="6634C99F" w14:textId="77777777">
            <w:pPr>
              <w:widowControl w:val="0"/>
              <w:suppressAutoHyphens/>
              <w:ind w:left="381" w:hanging="381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Smrekar, B. (2015). </w:t>
            </w:r>
            <w:r w:rsidRPr="003939CF">
              <w:rPr>
                <w:rFonts w:ascii="Calibri" w:hAnsi="Calibri" w:eastAsia="DejaVu Sans" w:cs="Calibri"/>
                <w:i/>
                <w:color w:val="000000"/>
                <w:kern w:val="1"/>
                <w:sz w:val="22"/>
                <w:szCs w:val="22"/>
                <w:lang w:eastAsia="hi-IN" w:bidi="hi-IN"/>
              </w:rPr>
              <w:t>Osnove dirigentske tehnike</w:t>
            </w:r>
            <w:r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. </w:t>
            </w:r>
            <w:r w:rsidRPr="003939CF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Javni sklad RS za kulturne dejavnosti</w:t>
            </w:r>
            <w:r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.</w:t>
            </w:r>
          </w:p>
          <w:p w:rsidRPr="003939CF" w:rsidR="00412C1F" w:rsidP="00412C1F" w:rsidRDefault="00412C1F" w14:paraId="1227D273" w14:textId="77777777">
            <w:pPr>
              <w:widowControl w:val="0"/>
              <w:suppressAutoHyphens/>
              <w:ind w:left="381" w:hanging="381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332D3">
              <w:rPr>
                <w:rFonts w:ascii="Calibri" w:hAnsi="Calibri" w:eastAsia="DejaVu Sans" w:cs="Calibri"/>
                <w:i/>
                <w:color w:val="000000"/>
                <w:kern w:val="1"/>
                <w:sz w:val="22"/>
                <w:szCs w:val="22"/>
                <w:lang w:eastAsia="hi-IN" w:bidi="hi-IN"/>
              </w:rPr>
              <w:t>Učni načrt</w:t>
            </w:r>
            <w:r>
              <w:rPr>
                <w:rFonts w:ascii="Calibri" w:hAnsi="Calibri" w:eastAsia="DejaVu Sans" w:cs="Calibri"/>
                <w:i/>
                <w:color w:val="000000"/>
                <w:kern w:val="1"/>
                <w:sz w:val="22"/>
                <w:szCs w:val="22"/>
                <w:lang w:eastAsia="hi-IN" w:bidi="hi-IN"/>
              </w:rPr>
              <w:t>.</w:t>
            </w:r>
            <w:r w:rsidRPr="00681C6B">
              <w:rPr>
                <w:rFonts w:ascii="Calibri" w:hAnsi="Calibri" w:eastAsia="DejaVu Sans" w:cs="Calibri"/>
                <w:i/>
                <w:color w:val="000000"/>
                <w:kern w:val="1"/>
                <w:sz w:val="22"/>
                <w:szCs w:val="22"/>
                <w:lang w:eastAsia="hi-IN" w:bidi="hi-IN"/>
              </w:rPr>
              <w:t xml:space="preserve"> Razširjeni program</w:t>
            </w:r>
            <w:r w:rsidRPr="0088602E">
              <w:rPr>
                <w:rFonts w:ascii="Calibri" w:hAnsi="Calibri" w:eastAsia="DejaVu Sans" w:cs="Calibri"/>
                <w:i/>
                <w:color w:val="000000"/>
                <w:kern w:val="1"/>
                <w:sz w:val="22"/>
                <w:szCs w:val="22"/>
                <w:lang w:eastAsia="hi-IN" w:bidi="hi-IN"/>
              </w:rPr>
              <w:t xml:space="preserve"> osnovnošolskega izobraževanja PEVSKI ZBOR</w:t>
            </w:r>
            <w:r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. (2003)</w:t>
            </w:r>
            <w:r w:rsidRPr="003A177D">
              <w:rPr>
                <w:rFonts w:ascii="Calibri" w:hAnsi="Calibri" w:eastAsia="DejaVu Sans" w:cs="Calibri"/>
                <w:i/>
                <w:color w:val="000000"/>
                <w:kern w:val="1"/>
                <w:sz w:val="22"/>
                <w:szCs w:val="22"/>
                <w:lang w:eastAsia="hi-IN" w:bidi="hi-IN"/>
              </w:rPr>
              <w:t xml:space="preserve">. </w:t>
            </w:r>
            <w:r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Ministrstvo za šolstvo, znanost in šport, Zavod RS za šolstvo</w:t>
            </w:r>
          </w:p>
          <w:p w:rsidRPr="003939CF" w:rsidR="00FF43FA" w:rsidP="00FF43FA" w:rsidRDefault="00FF43FA" w14:paraId="0793302A" w14:textId="77777777">
            <w:pPr>
              <w:widowControl w:val="0"/>
              <w:suppressAutoHyphens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:rsidRPr="000A430F" w:rsidR="00BA2DF1" w:rsidP="00EC6EAC" w:rsidRDefault="00BA2DF1" w14:paraId="6CFA7FCF" w14:textId="30C6E6F7">
            <w:pPr>
              <w:widowControl w:val="0"/>
              <w:suppressAutoHyphens/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0A430F"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Do</w:t>
            </w:r>
            <w:r w:rsidR="00EE6FFC"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dat</w:t>
            </w:r>
            <w:r w:rsidRPr="000A430F"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na literatura:</w:t>
            </w:r>
          </w:p>
          <w:p w:rsidRPr="00E72A19" w:rsidR="00BA2DF1" w:rsidP="00E53895" w:rsidRDefault="005C7C45" w14:paraId="610619CA" w14:textId="15895CC3">
            <w:pPr>
              <w:pStyle w:val="Odstavekseznama"/>
              <w:widowControl w:val="0"/>
              <w:numPr>
                <w:ilvl w:val="0"/>
                <w:numId w:val="19"/>
              </w:numPr>
              <w:suppressAutoHyphens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izbrane n</w:t>
            </w:r>
            <w:r w:rsidRPr="00E72A19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otne edicije in </w:t>
            </w:r>
            <w:r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partiture ter </w:t>
            </w:r>
            <w:r w:rsidRPr="00E72A19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zvočni primeri</w:t>
            </w:r>
            <w:r w:rsidR="00E538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,</w:t>
            </w:r>
          </w:p>
          <w:p w:rsidR="008712C2" w:rsidP="00E53895" w:rsidRDefault="00E53895" w14:paraId="4218424F" w14:textId="63826573">
            <w:pPr>
              <w:pStyle w:val="Odstavekseznama"/>
              <w:widowControl w:val="0"/>
              <w:numPr>
                <w:ilvl w:val="0"/>
                <w:numId w:val="19"/>
              </w:numPr>
              <w:suppressAutoHyphens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o</w:t>
            </w:r>
            <w:r w:rsidRPr="00E72A19" w:rsidR="00BA2DF1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biski zborovskih nastopov</w:t>
            </w:r>
            <w:r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,</w:t>
            </w:r>
          </w:p>
          <w:p w:rsidR="00E53895" w:rsidP="00E53895" w:rsidRDefault="00E53895" w14:paraId="28A06613" w14:textId="77777777">
            <w:pPr>
              <w:pStyle w:val="Odstavekseznama"/>
              <w:numPr>
                <w:ilvl w:val="0"/>
                <w:numId w:val="19"/>
              </w:numPr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koncertni listi in sporedi,</w:t>
            </w:r>
          </w:p>
          <w:p w:rsidRPr="008F7095" w:rsidR="00E53895" w:rsidP="00E53895" w:rsidRDefault="00E53895" w14:paraId="2CD8099B" w14:textId="77777777">
            <w:pPr>
              <w:numPr>
                <w:ilvl w:val="0"/>
                <w:numId w:val="19"/>
              </w:numPr>
              <w:tabs>
                <w:tab w:val="left" w:pos="0"/>
              </w:tabs>
              <w:suppressAutoHyphens/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  <w:t>p</w:t>
            </w:r>
            <w:r w:rsidRPr="008F7095"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  <w:t>artiture izbranega koncertnega programa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  <w:t>.</w:t>
            </w:r>
          </w:p>
          <w:p w:rsidRPr="005C7C45" w:rsidR="00BA2DF1" w:rsidP="005C7C45" w:rsidRDefault="00BA2DF1" w14:paraId="7FFC7E92" w14:textId="188E0E63">
            <w:pPr>
              <w:rPr>
                <w:rFonts w:eastAsia="DejaVu Sans"/>
                <w:lang w:eastAsia="hi-IN" w:bidi="hi-IN"/>
              </w:rPr>
            </w:pPr>
          </w:p>
        </w:tc>
      </w:tr>
      <w:tr w:rsidRPr="008F7095" w:rsidR="00BA2DF1" w:rsidTr="00BD2E05" w14:paraId="48B16418" w14:textId="77777777">
        <w:trPr>
          <w:trHeight w:val="73"/>
        </w:trPr>
        <w:tc>
          <w:tcPr>
            <w:tcW w:w="5011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:rsidRPr="008F7095" w:rsidR="00BA2DF1" w:rsidP="003939CF" w:rsidRDefault="00BA2DF1" w14:paraId="0A619ED0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bCs/>
                <w:kern w:val="1"/>
                <w:sz w:val="22"/>
                <w:szCs w:val="22"/>
                <w:lang w:eastAsia="hi-IN" w:bidi="hi-IN"/>
              </w:rPr>
            </w:pPr>
          </w:p>
          <w:p w:rsidRPr="008F7095" w:rsidR="00BA2DF1" w:rsidP="003939CF" w:rsidRDefault="00BA2DF1" w14:paraId="5E163A52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  <w:t>Cilji in kompetence:</w:t>
            </w:r>
          </w:p>
        </w:tc>
        <w:tc>
          <w:tcPr>
            <w:tcW w:w="132" w:type="dxa"/>
            <w:shd w:val="clear" w:color="auto" w:fill="auto"/>
          </w:tcPr>
          <w:p w:rsidRPr="008F7095" w:rsidR="00BA2DF1" w:rsidP="003939CF" w:rsidRDefault="00BA2DF1" w14:paraId="15C854CD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5069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:rsidRPr="00BD2E05" w:rsidR="00BA2DF1" w:rsidP="003939CF" w:rsidRDefault="00BA2DF1" w14:paraId="4169FD5C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val="en-GB" w:eastAsia="hi-IN" w:bidi="hi-IN"/>
              </w:rPr>
            </w:pPr>
          </w:p>
          <w:p w:rsidRPr="00BD2E05" w:rsidR="00BA2DF1" w:rsidP="003939CF" w:rsidRDefault="00BA2DF1" w14:paraId="1A2997CD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val="en-GB" w:eastAsia="hi-IN" w:bidi="hi-IN"/>
              </w:rPr>
            </w:pPr>
            <w:r w:rsidRPr="00BD2E05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val="en-GB" w:eastAsia="hi-IN" w:bidi="hi-IN"/>
              </w:rPr>
              <w:t>Objectives and competences:</w:t>
            </w:r>
          </w:p>
        </w:tc>
      </w:tr>
      <w:tr w:rsidRPr="008F7095" w:rsidR="00BA2DF1" w:rsidTr="00BD2E05" w14:paraId="10552E88" w14:textId="77777777">
        <w:trPr>
          <w:trHeight w:val="1838"/>
        </w:trPr>
        <w:tc>
          <w:tcPr>
            <w:tcW w:w="5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BD2E05" w:rsidP="003939CF" w:rsidRDefault="00BA2DF1" w14:paraId="5859D7A4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Cilji:</w:t>
            </w:r>
          </w:p>
          <w:p w:rsidRPr="008F7095" w:rsidR="00BA2DF1" w:rsidP="003939CF" w:rsidRDefault="00BA2DF1" w14:paraId="09B29023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Študent/-</w:t>
            </w:r>
            <w:proofErr w:type="spellStart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ka</w:t>
            </w:r>
            <w:proofErr w:type="spellEnd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  <w:p w:rsidRPr="008F7095" w:rsidR="00BA2DF1" w:rsidP="00BA2DF1" w:rsidRDefault="00BA2DF1" w14:paraId="22505539" w14:textId="77777777">
            <w:pPr>
              <w:widowControl w:val="0"/>
              <w:numPr>
                <w:ilvl w:val="0"/>
                <w:numId w:val="7"/>
              </w:numPr>
              <w:tabs>
                <w:tab w:val="num" w:pos="290"/>
              </w:tabs>
              <w:suppressAutoHyphens/>
              <w:ind w:left="290" w:hanging="290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s petjem si razvija, poglablja in razširi glasbene sposobnosti, spretnosti, ustvarjalnost in znanja ter zvočno mišljenje;</w:t>
            </w:r>
          </w:p>
          <w:p w:rsidRPr="008F7095" w:rsidR="00BA2DF1" w:rsidP="00BA2DF1" w:rsidRDefault="00BA2DF1" w14:paraId="7EE2429F" w14:textId="77777777">
            <w:pPr>
              <w:widowControl w:val="0"/>
              <w:numPr>
                <w:ilvl w:val="0"/>
                <w:numId w:val="7"/>
              </w:numPr>
              <w:tabs>
                <w:tab w:val="num" w:pos="290"/>
              </w:tabs>
              <w:suppressAutoHyphens/>
              <w:ind w:left="290" w:hanging="290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pozna načine, kako učencu z različnimi metodami in glasbenimi dejavnostmi približati petje v zboru in razvijati njegove glasbene sposobnosti, spretnosti, ustvarjalnost in znanja v smislu estetskega, glasbenega in celostnega otrokovega razvoja;</w:t>
            </w:r>
          </w:p>
          <w:p w:rsidRPr="008F7095" w:rsidR="00BA2DF1" w:rsidP="00BA2DF1" w:rsidRDefault="00BA2DF1" w14:paraId="4922C293" w14:textId="77777777">
            <w:pPr>
              <w:widowControl w:val="0"/>
              <w:numPr>
                <w:ilvl w:val="0"/>
                <w:numId w:val="7"/>
              </w:numPr>
              <w:tabs>
                <w:tab w:val="num" w:pos="290"/>
              </w:tabs>
              <w:suppressAutoHyphens/>
              <w:ind w:left="290" w:hanging="290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povezuje glasbene vsebine z drugimi področji;</w:t>
            </w:r>
          </w:p>
          <w:p w:rsidRPr="008F7095" w:rsidR="00BA2DF1" w:rsidP="00BA2DF1" w:rsidRDefault="00BA2DF1" w14:paraId="558F6222" w14:textId="77777777">
            <w:pPr>
              <w:widowControl w:val="0"/>
              <w:numPr>
                <w:ilvl w:val="0"/>
                <w:numId w:val="7"/>
              </w:numPr>
              <w:tabs>
                <w:tab w:val="num" w:pos="290"/>
              </w:tabs>
              <w:suppressAutoHyphens/>
              <w:ind w:left="290" w:hanging="290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zna samostojno poiskati in uporabljati študijsko literaturo;</w:t>
            </w:r>
          </w:p>
          <w:p w:rsidRPr="008F7095" w:rsidR="00BA2DF1" w:rsidP="00BA2DF1" w:rsidRDefault="00BA2DF1" w14:paraId="78B49F4B" w14:textId="77777777">
            <w:pPr>
              <w:widowControl w:val="0"/>
              <w:numPr>
                <w:ilvl w:val="0"/>
                <w:numId w:val="7"/>
              </w:numPr>
              <w:tabs>
                <w:tab w:val="num" w:pos="290"/>
              </w:tabs>
              <w:suppressAutoHyphens/>
              <w:ind w:left="290" w:hanging="290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pozna načine vključevanja sodobne tehnologije v učni in glasbeno-ustvarjalni </w:t>
            </w:r>
            <w:bookmarkStart w:name="g3q9d75f42w_1441" w:id="0"/>
            <w:bookmarkEnd w:id="0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proces prenaša in preizkuša teoretična in praktična spoznanja v praksi;</w:t>
            </w:r>
          </w:p>
          <w:p w:rsidRPr="008F7095" w:rsidR="00BA2DF1" w:rsidP="00BA2DF1" w:rsidRDefault="00BA2DF1" w14:paraId="4450047F" w14:textId="77777777">
            <w:pPr>
              <w:widowControl w:val="0"/>
              <w:numPr>
                <w:ilvl w:val="0"/>
                <w:numId w:val="7"/>
              </w:numPr>
              <w:tabs>
                <w:tab w:val="left" w:pos="0"/>
                <w:tab w:val="num" w:pos="290"/>
              </w:tabs>
              <w:suppressAutoHyphens/>
              <w:ind w:left="290" w:hanging="290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ima teoretična in praktična znanja ter druge sposobn</w:t>
            </w:r>
            <w:r w:rsidR="00BD2E0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osti za vodenje pevskega zbora.</w:t>
            </w:r>
          </w:p>
          <w:p w:rsidRPr="00BD2E05" w:rsidR="00BD2E05" w:rsidP="003939CF" w:rsidRDefault="00BD2E05" w14:paraId="4CC9468A" w14:textId="77777777">
            <w:pPr>
              <w:widowControl w:val="0"/>
              <w:suppressAutoHyphens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:rsidR="00BD2E05" w:rsidP="003939CF" w:rsidRDefault="00BA2DF1" w14:paraId="60A40422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  <w:t xml:space="preserve">Splošne kompetence: </w:t>
            </w:r>
          </w:p>
          <w:p w:rsidRPr="008F7095" w:rsidR="00BA2DF1" w:rsidP="003939CF" w:rsidRDefault="00BA2DF1" w14:paraId="0F3F6AB1" w14:textId="77777777">
            <w:pPr>
              <w:widowControl w:val="0"/>
              <w:suppressAutoHyphens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Študent/-</w:t>
            </w:r>
            <w:proofErr w:type="spellStart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ka</w:t>
            </w:r>
            <w:proofErr w:type="spellEnd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  <w:p w:rsidRPr="008F7095" w:rsidR="00BA2DF1" w:rsidP="00BA2DF1" w:rsidRDefault="00BA2DF1" w14:paraId="0EECAFB7" w14:textId="77777777">
            <w:pPr>
              <w:widowControl w:val="0"/>
              <w:numPr>
                <w:ilvl w:val="0"/>
                <w:numId w:val="8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ima sposobnost komunikacije z učenci, </w:t>
            </w:r>
            <w:bookmarkStart w:name="g3q9d75f42w_34" w:id="1"/>
            <w:bookmarkEnd w:id="1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starši in sodelavci;</w:t>
            </w:r>
          </w:p>
          <w:p w:rsidRPr="008F7095" w:rsidR="00BA2DF1" w:rsidP="00BA2DF1" w:rsidRDefault="00BA2DF1" w14:paraId="291DC7CA" w14:textId="77777777">
            <w:pPr>
              <w:widowControl w:val="0"/>
              <w:numPr>
                <w:ilvl w:val="0"/>
                <w:numId w:val="8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razvija pozitivno razredno klimo;</w:t>
            </w:r>
          </w:p>
          <w:p w:rsidRPr="008F7095" w:rsidR="00BA2DF1" w:rsidP="00BA2DF1" w:rsidRDefault="00BA2DF1" w14:paraId="76864EB8" w14:textId="77777777">
            <w:pPr>
              <w:widowControl w:val="0"/>
              <w:numPr>
                <w:ilvl w:val="0"/>
                <w:numId w:val="8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pri načrtovanju in izvajanju dejavnosti upošteva razvojne značilnosti in individualne posebnosti učencev ter zakonitosti in dejavnike uspešnega načrtovanja in </w:t>
            </w:r>
            <w:proofErr w:type="spellStart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evalviranja</w:t>
            </w:r>
            <w:proofErr w:type="spellEnd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 ciljev;</w:t>
            </w:r>
          </w:p>
          <w:p w:rsidRPr="008F7095" w:rsidR="00BA2DF1" w:rsidP="00BA2DF1" w:rsidRDefault="00BA2DF1" w14:paraId="1986EDD8" w14:textId="77777777">
            <w:pPr>
              <w:widowControl w:val="0"/>
              <w:numPr>
                <w:ilvl w:val="0"/>
                <w:numId w:val="8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lastRenderedPageBreak/>
              <w:t>vzpostavlja primerno delovno okolje z uvajanjem različnih metod ter strategij dela, ki spodbujajo miselno in ustvarjalno aktivnost;</w:t>
            </w:r>
          </w:p>
          <w:p w:rsidRPr="008F7095" w:rsidR="00BA2DF1" w:rsidP="00BA2DF1" w:rsidRDefault="00BA2DF1" w14:paraId="685F3AD4" w14:textId="77777777">
            <w:pPr>
              <w:widowControl w:val="0"/>
              <w:numPr>
                <w:ilvl w:val="0"/>
                <w:numId w:val="8"/>
              </w:numPr>
              <w:tabs>
                <w:tab w:val="clear" w:pos="707"/>
                <w:tab w:val="left" w:pos="0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se stalno strokovno izpopolnjuje in si razvija glasbene zmožnosti za inoviranje svojega dela in za aktivno vključevanje v kulturne dejavnosti v okolju. </w:t>
            </w:r>
          </w:p>
          <w:p w:rsidR="00BD2E05" w:rsidP="003939CF" w:rsidRDefault="00BD2E05" w14:paraId="2860BC2C" w14:textId="77777777">
            <w:pPr>
              <w:widowControl w:val="0"/>
              <w:suppressAutoHyphens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:rsidR="002C3296" w:rsidP="003939CF" w:rsidRDefault="002C3296" w14:paraId="221F9FB4" w14:textId="77777777">
            <w:pPr>
              <w:widowControl w:val="0"/>
              <w:suppressAutoHyphens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:rsidRPr="00BD2E05" w:rsidR="002C3296" w:rsidP="003939CF" w:rsidRDefault="002C3296" w14:paraId="323E8D50" w14:textId="77777777">
            <w:pPr>
              <w:widowControl w:val="0"/>
              <w:suppressAutoHyphens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:rsidR="00AD109C" w:rsidP="003939CF" w:rsidRDefault="00AD109C" w14:paraId="24C0167F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Predmetno specifične kompetence:</w:t>
            </w:r>
          </w:p>
          <w:p w:rsidRPr="008F7095" w:rsidR="00BA2DF1" w:rsidP="003939CF" w:rsidRDefault="00BA2DF1" w14:paraId="782BD735" w14:textId="77777777">
            <w:pPr>
              <w:widowControl w:val="0"/>
              <w:suppressAutoHyphens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Študent/-</w:t>
            </w:r>
            <w:proofErr w:type="spellStart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ka</w:t>
            </w:r>
            <w:proofErr w:type="spellEnd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  <w:p w:rsidRPr="008F7095" w:rsidR="00BA2DF1" w:rsidP="00BA2DF1" w:rsidRDefault="00BA2DF1" w14:paraId="44EBFAA0" w14:textId="77777777">
            <w:pPr>
              <w:widowControl w:val="0"/>
              <w:numPr>
                <w:ilvl w:val="0"/>
                <w:numId w:val="9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pozna in razume pomen petja ter njegovo uporabo pri pouku in zunaj njega;</w:t>
            </w:r>
          </w:p>
          <w:p w:rsidRPr="008F7095" w:rsidR="00BA2DF1" w:rsidP="00BA2DF1" w:rsidRDefault="00BA2DF1" w14:paraId="2BFA9508" w14:textId="77777777">
            <w:pPr>
              <w:widowControl w:val="0"/>
              <w:numPr>
                <w:ilvl w:val="0"/>
                <w:numId w:val="9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pozna zakonitosti vokalnega učenja in poučevanja glasbe;</w:t>
            </w:r>
          </w:p>
          <w:p w:rsidRPr="008F7095" w:rsidR="00BA2DF1" w:rsidP="00BA2DF1" w:rsidRDefault="00BA2DF1" w14:paraId="473423A1" w14:textId="77777777">
            <w:pPr>
              <w:widowControl w:val="0"/>
              <w:numPr>
                <w:ilvl w:val="0"/>
                <w:numId w:val="9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suvereno vodi učenca pri njegovem celostnem glasbenem razvoju, estetskem oblikovanju in razvijanju zvočnega mišljenja;</w:t>
            </w:r>
          </w:p>
          <w:p w:rsidRPr="008F7095" w:rsidR="00BA2DF1" w:rsidP="00BA2DF1" w:rsidRDefault="00BA2DF1" w14:paraId="3647BB85" w14:textId="77777777">
            <w:pPr>
              <w:widowControl w:val="0"/>
              <w:numPr>
                <w:ilvl w:val="0"/>
                <w:numId w:val="9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učenca uvaja v poznavanje in uporabo pevskega glasbenega jezika;</w:t>
            </w:r>
          </w:p>
          <w:p w:rsidRPr="008F7095" w:rsidR="00BA2DF1" w:rsidP="00BA2DF1" w:rsidRDefault="00BA2DF1" w14:paraId="78F1A399" w14:textId="77777777">
            <w:pPr>
              <w:widowControl w:val="0"/>
              <w:numPr>
                <w:ilvl w:val="0"/>
                <w:numId w:val="9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spodbuja učenca k pogovoru in presoji idej z vrstniki;</w:t>
            </w:r>
          </w:p>
          <w:p w:rsidRPr="008F7095" w:rsidR="00BA2DF1" w:rsidP="00BA2DF1" w:rsidRDefault="00BA2DF1" w14:paraId="691E0CF4" w14:textId="77777777">
            <w:pPr>
              <w:widowControl w:val="0"/>
              <w:numPr>
                <w:ilvl w:val="0"/>
                <w:numId w:val="9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konceptualno razume specialno didaktično področje glasbe;</w:t>
            </w:r>
          </w:p>
          <w:p w:rsidRPr="008F7095" w:rsidR="00BA2DF1" w:rsidP="00BA2DF1" w:rsidRDefault="00BA2DF1" w14:paraId="40E3EDE4" w14:textId="77777777">
            <w:pPr>
              <w:widowControl w:val="0"/>
              <w:numPr>
                <w:ilvl w:val="0"/>
                <w:numId w:val="9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poustvarja glasbo glede na lastne sposobnosti in izkušnje;</w:t>
            </w:r>
          </w:p>
          <w:p w:rsidRPr="008F7095" w:rsidR="00BA2DF1" w:rsidP="00BA2DF1" w:rsidRDefault="00BA2DF1" w14:paraId="032A2A56" w14:textId="77777777">
            <w:pPr>
              <w:widowControl w:val="0"/>
              <w:numPr>
                <w:ilvl w:val="0"/>
                <w:numId w:val="9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pozna in razume glasbo različnih zvrsti in stilnih obdobij;</w:t>
            </w:r>
          </w:p>
          <w:p w:rsidRPr="008F7095" w:rsidR="00BA2DF1" w:rsidP="00BA2DF1" w:rsidRDefault="00BA2DF1" w14:paraId="03A6C4F1" w14:textId="77777777">
            <w:pPr>
              <w:widowControl w:val="0"/>
              <w:numPr>
                <w:ilvl w:val="0"/>
                <w:numId w:val="9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preverja in uporablja pridobljeno znanje v praksi. </w:t>
            </w:r>
          </w:p>
        </w:tc>
        <w:tc>
          <w:tcPr>
            <w:tcW w:w="132" w:type="dxa"/>
            <w:tcBorders>
              <w:left w:val="single" w:color="000000" w:sz="4" w:space="0"/>
            </w:tcBorders>
            <w:shd w:val="clear" w:color="auto" w:fill="auto"/>
          </w:tcPr>
          <w:p w:rsidRPr="008F7095" w:rsidR="00BA2DF1" w:rsidP="003939CF" w:rsidRDefault="00BA2DF1" w14:paraId="2FDDFEA9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50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6B2E79" w:rsidR="00B1376F" w:rsidP="00B1376F" w:rsidRDefault="00B1376F" w14:paraId="727F7133" w14:textId="77777777">
            <w:pPr>
              <w:suppressAutoHyphens/>
              <w:snapToGrid w:val="0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6B2E79">
              <w:rPr>
                <w:rFonts w:ascii="Calibri" w:hAnsi="Calibri" w:eastAsia="Calibri" w:cs="Arial"/>
                <w:b/>
                <w:color w:val="000000"/>
                <w:sz w:val="22"/>
                <w:szCs w:val="22"/>
                <w:lang w:val="en-GB" w:eastAsia="ar-SA"/>
              </w:rPr>
              <w:t>Objectives</w:t>
            </w:r>
            <w:r w:rsidRPr="006B2E79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:</w:t>
            </w:r>
          </w:p>
          <w:p w:rsidRPr="006B2E79" w:rsidR="00B1376F" w:rsidP="00B1376F" w:rsidRDefault="00B1376F" w14:paraId="1E269DFD" w14:textId="77777777">
            <w:pPr>
              <w:suppressAutoHyphens/>
              <w:snapToGrid w:val="0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6B2E79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:rsidRPr="006B2E79" w:rsidR="00B1376F" w:rsidP="00B1376F" w:rsidRDefault="00B1376F" w14:paraId="4A87B6B8" w14:textId="77777777">
            <w:pPr>
              <w:pStyle w:val="Odstavekseznama"/>
              <w:widowControl w:val="0"/>
              <w:numPr>
                <w:ilvl w:val="0"/>
                <w:numId w:val="23"/>
              </w:numPr>
              <w:suppressAutoHyphens/>
              <w:snapToGrid w:val="0"/>
              <w:ind w:left="339" w:hanging="284"/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</w:pPr>
            <w:r w:rsidRPr="006B2E79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>develops, deepens and expands musical abilities, skills, creativity, knowledge and sound thinking through singing;</w:t>
            </w:r>
          </w:p>
          <w:p w:rsidRPr="006B2E79" w:rsidR="00B1376F" w:rsidP="00B1376F" w:rsidRDefault="00B1376F" w14:paraId="53799971" w14:textId="77777777">
            <w:pPr>
              <w:pStyle w:val="Odstavekseznama"/>
              <w:widowControl w:val="0"/>
              <w:numPr>
                <w:ilvl w:val="0"/>
                <w:numId w:val="23"/>
              </w:numPr>
              <w:suppressAutoHyphens/>
              <w:snapToGrid w:val="0"/>
              <w:ind w:left="339" w:hanging="284"/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</w:pPr>
            <w:r w:rsidRPr="006B2E79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>knows the methods and musical activities to bring musical content closer to the pupil and to develop his/her musical abilities, skills, creativity and knowledge in terms of aesthetic, musical and holistic child development;</w:t>
            </w:r>
          </w:p>
          <w:p w:rsidRPr="006B2E79" w:rsidR="00B1376F" w:rsidP="00B1376F" w:rsidRDefault="00B1376F" w14:paraId="7B0073C4" w14:textId="77777777">
            <w:pPr>
              <w:pStyle w:val="Odstavekseznama"/>
              <w:widowControl w:val="0"/>
              <w:numPr>
                <w:ilvl w:val="0"/>
                <w:numId w:val="23"/>
              </w:numPr>
              <w:suppressAutoHyphens/>
              <w:snapToGrid w:val="0"/>
              <w:ind w:left="339" w:hanging="284"/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</w:pPr>
            <w:r w:rsidRPr="006B2E79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>integrates musical content with other areas;</w:t>
            </w:r>
          </w:p>
          <w:p w:rsidRPr="006B2E79" w:rsidR="00B1376F" w:rsidP="00B1376F" w:rsidRDefault="00B1376F" w14:paraId="5B661FBC" w14:textId="77777777">
            <w:pPr>
              <w:pStyle w:val="Odstavekseznama"/>
              <w:widowControl w:val="0"/>
              <w:numPr>
                <w:ilvl w:val="0"/>
                <w:numId w:val="23"/>
              </w:numPr>
              <w:suppressAutoHyphens/>
              <w:snapToGrid w:val="0"/>
              <w:ind w:left="339" w:hanging="284"/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</w:pPr>
            <w:r w:rsidRPr="006B2E79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>be able to independently search and use study literature;</w:t>
            </w:r>
          </w:p>
          <w:p w:rsidRPr="006B2E79" w:rsidR="00BA2DF1" w:rsidP="0009124A" w:rsidRDefault="00B1376F" w14:paraId="77DC611C" w14:textId="77777777">
            <w:pPr>
              <w:pStyle w:val="Odstavekseznama"/>
              <w:widowControl w:val="0"/>
              <w:numPr>
                <w:ilvl w:val="0"/>
                <w:numId w:val="23"/>
              </w:numPr>
              <w:suppressAutoHyphens/>
              <w:snapToGrid w:val="0"/>
              <w:ind w:left="339" w:hanging="284"/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</w:pPr>
            <w:r w:rsidRPr="006B2E79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>knows how to integrate modern technology into the learning and music-creation process</w:t>
            </w:r>
            <w:r w:rsidRPr="006B2E79" w:rsidR="0009124A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 xml:space="preserve">, </w:t>
            </w:r>
            <w:r w:rsidRPr="006B2E79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>transfer and test theoretical and practical knowledge in practice;</w:t>
            </w:r>
          </w:p>
          <w:p w:rsidRPr="006B2E79" w:rsidR="00D23AAC" w:rsidP="00D23AAC" w:rsidRDefault="00D23AAC" w14:paraId="5C866C00" w14:textId="77777777">
            <w:pPr>
              <w:pStyle w:val="Odstavekseznama"/>
              <w:widowControl w:val="0"/>
              <w:numPr>
                <w:ilvl w:val="0"/>
                <w:numId w:val="23"/>
              </w:numPr>
              <w:suppressAutoHyphens/>
              <w:snapToGrid w:val="0"/>
              <w:ind w:left="339" w:hanging="284"/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</w:pPr>
            <w:r w:rsidRPr="006B2E79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>has the theoretical and practical knowledge and other abilities to lead a choir.</w:t>
            </w:r>
          </w:p>
          <w:p w:rsidRPr="006B2E79" w:rsidR="002C3296" w:rsidP="002C3296" w:rsidRDefault="002C3296" w14:paraId="2BEA2D85" w14:textId="77777777">
            <w:pPr>
              <w:suppressAutoHyphens/>
              <w:snapToGrid w:val="0"/>
              <w:ind w:left="9"/>
              <w:rPr>
                <w:rFonts w:ascii="Calibri" w:hAnsi="Calibri" w:eastAsia="Calibri" w:cs="Arial"/>
                <w:b/>
                <w:color w:val="000000"/>
                <w:sz w:val="22"/>
                <w:szCs w:val="22"/>
                <w:lang w:val="en-GB" w:eastAsia="ar-SA"/>
              </w:rPr>
            </w:pPr>
            <w:r w:rsidRPr="006B2E79">
              <w:rPr>
                <w:rFonts w:ascii="Calibri" w:hAnsi="Calibri" w:eastAsia="Calibri" w:cs="Arial"/>
                <w:b/>
                <w:color w:val="000000"/>
                <w:sz w:val="22"/>
                <w:szCs w:val="22"/>
                <w:lang w:val="en-GB" w:eastAsia="ar-SA"/>
              </w:rPr>
              <w:t>General competences:</w:t>
            </w:r>
          </w:p>
          <w:p w:rsidRPr="006B2E79" w:rsidR="002C3296" w:rsidP="002C3296" w:rsidRDefault="002C3296" w14:paraId="51E101E9" w14:textId="77777777">
            <w:pPr>
              <w:suppressAutoHyphens/>
              <w:snapToGrid w:val="0"/>
              <w:ind w:left="9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6B2E79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:rsidRPr="006B2E79" w:rsidR="002C3296" w:rsidP="002C3296" w:rsidRDefault="002C3296" w14:paraId="40132322" w14:textId="77777777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t>has the ability to communicate with pupils, parents and colleagues;</w:t>
            </w:r>
          </w:p>
          <w:p w:rsidRPr="006B2E79" w:rsidR="002C3296" w:rsidP="002C3296" w:rsidRDefault="002C3296" w14:paraId="3937A0E0" w14:textId="77777777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t>develops a positive classroom climate;</w:t>
            </w:r>
          </w:p>
          <w:p w:rsidRPr="006B2E79" w:rsidR="002C3296" w:rsidP="002C3296" w:rsidRDefault="002C3296" w14:paraId="26237CD4" w14:textId="77777777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t>takes into account the developmental characteristics and individual characteristics of pupils when planning and implementing activities;</w:t>
            </w:r>
          </w:p>
          <w:p w:rsidRPr="006B2E79" w:rsidR="002C3296" w:rsidP="002C3296" w:rsidRDefault="002C3296" w14:paraId="3A78A77C" w14:textId="77777777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lastRenderedPageBreak/>
              <w:t>knows the rules and factors for successful planning and evaluation of objectives;</w:t>
            </w:r>
          </w:p>
          <w:p w:rsidRPr="006B2E79" w:rsidR="002C3296" w:rsidP="002C3296" w:rsidRDefault="002C3296" w14:paraId="41BE0B0D" w14:textId="77777777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t>creates an appropriate working environment by introducing a variety of methods and activities and work strategies that stimulate thinking and creative activity;</w:t>
            </w:r>
          </w:p>
          <w:p w:rsidRPr="006B2E79" w:rsidR="002C3296" w:rsidP="002C3296" w:rsidRDefault="002C3296" w14:paraId="32BAC4BF" w14:textId="77777777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t>continuously develops his/her musical abilities in order to innovate his/her work and to be actively involved in cultural activities in the environment.</w:t>
            </w:r>
          </w:p>
          <w:p w:rsidR="006B2E79" w:rsidP="00BD02C0" w:rsidRDefault="006B2E79" w14:paraId="421A90C1" w14:textId="77777777">
            <w:pPr>
              <w:suppressAutoHyphens/>
              <w:snapToGrid w:val="0"/>
              <w:ind w:left="9"/>
              <w:rPr>
                <w:rFonts w:ascii="Calibri" w:hAnsi="Calibri" w:eastAsia="Calibri" w:cs="Arial"/>
                <w:b/>
                <w:color w:val="000000"/>
                <w:sz w:val="22"/>
                <w:szCs w:val="22"/>
                <w:lang w:val="en-GB" w:eastAsia="ar-SA"/>
              </w:rPr>
            </w:pPr>
          </w:p>
          <w:p w:rsidRPr="006B2E79" w:rsidR="00BD02C0" w:rsidP="00BD02C0" w:rsidRDefault="00BD02C0" w14:paraId="10300CE4" w14:textId="77777777">
            <w:pPr>
              <w:suppressAutoHyphens/>
              <w:snapToGrid w:val="0"/>
              <w:ind w:left="9"/>
              <w:rPr>
                <w:rFonts w:ascii="Calibri" w:hAnsi="Calibri" w:eastAsia="Calibri" w:cs="Arial"/>
                <w:b/>
                <w:color w:val="000000"/>
                <w:sz w:val="22"/>
                <w:szCs w:val="22"/>
                <w:lang w:val="en-GB" w:eastAsia="ar-SA"/>
              </w:rPr>
            </w:pPr>
            <w:r w:rsidRPr="006B2E79">
              <w:rPr>
                <w:rFonts w:ascii="Calibri" w:hAnsi="Calibri" w:eastAsia="Calibri" w:cs="Arial"/>
                <w:b/>
                <w:color w:val="000000"/>
                <w:sz w:val="22"/>
                <w:szCs w:val="22"/>
                <w:lang w:val="en-GB" w:eastAsia="ar-SA"/>
              </w:rPr>
              <w:t>Subject-specific competences:</w:t>
            </w:r>
          </w:p>
          <w:p w:rsidRPr="006B2E79" w:rsidR="00BD02C0" w:rsidP="00BD02C0" w:rsidRDefault="00BD02C0" w14:paraId="1E6B32F7" w14:textId="77777777">
            <w:pPr>
              <w:suppressAutoHyphens/>
              <w:snapToGrid w:val="0"/>
              <w:ind w:left="9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6B2E79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:rsidRPr="006B2E79" w:rsidR="00BD02C0" w:rsidP="00BD02C0" w:rsidRDefault="00BD02C0" w14:paraId="118EE0AF" w14:textId="77777777">
            <w:pPr>
              <w:pStyle w:val="Odstavekseznama"/>
              <w:numPr>
                <w:ilvl w:val="0"/>
                <w:numId w:val="25"/>
              </w:numPr>
              <w:suppressAutoHyphens/>
              <w:snapToGrid w:val="0"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t>knows and understands the importance of singing and its use in the classroom, in activities outside school and in the wider environment;</w:t>
            </w:r>
          </w:p>
          <w:p w:rsidRPr="006B2E79" w:rsidR="00BD02C0" w:rsidP="00BD02C0" w:rsidRDefault="00BD02C0" w14:paraId="314E60D5" w14:textId="77777777">
            <w:pPr>
              <w:pStyle w:val="Odstavekseznama"/>
              <w:numPr>
                <w:ilvl w:val="0"/>
                <w:numId w:val="25"/>
              </w:numPr>
              <w:suppressAutoHyphens/>
              <w:snapToGrid w:val="0"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t>knows the principles of vocal learning and music teaching;</w:t>
            </w:r>
          </w:p>
          <w:p w:rsidRPr="006B2E79" w:rsidR="00BD02C0" w:rsidP="00BD02C0" w:rsidRDefault="00BD02C0" w14:paraId="26E59B41" w14:textId="77777777">
            <w:pPr>
              <w:pStyle w:val="Odstavekseznama"/>
              <w:numPr>
                <w:ilvl w:val="0"/>
                <w:numId w:val="25"/>
              </w:numPr>
              <w:suppressAutoHyphens/>
              <w:snapToGrid w:val="0"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t>sovereignly guides the pupil in his/her overall musical development, aesthetic formation and the development of auditory thinking;</w:t>
            </w:r>
          </w:p>
          <w:p w:rsidRPr="006B2E79" w:rsidR="00BD02C0" w:rsidP="00BD02C0" w:rsidRDefault="00BD02C0" w14:paraId="5181D837" w14:textId="77777777">
            <w:pPr>
              <w:pStyle w:val="Odstavekseznama"/>
              <w:numPr>
                <w:ilvl w:val="0"/>
                <w:numId w:val="25"/>
              </w:numPr>
              <w:suppressAutoHyphens/>
              <w:snapToGrid w:val="0"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t>introduces the pupil to the knowledge and use of musical language;</w:t>
            </w:r>
          </w:p>
          <w:p w:rsidRPr="006B2E79" w:rsidR="00BD02C0" w:rsidP="00BD02C0" w:rsidRDefault="00BD02C0" w14:paraId="7D509A62" w14:textId="77777777">
            <w:pPr>
              <w:pStyle w:val="Odstavekseznama"/>
              <w:numPr>
                <w:ilvl w:val="0"/>
                <w:numId w:val="25"/>
              </w:numPr>
              <w:suppressAutoHyphens/>
              <w:snapToGrid w:val="0"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t>encourages the pupil to discuss and evaluate ideas with peers;</w:t>
            </w:r>
          </w:p>
          <w:p w:rsidRPr="006B2E79" w:rsidR="00BD02C0" w:rsidP="00BD02C0" w:rsidRDefault="00BD02C0" w14:paraId="183F8ABB" w14:textId="77777777">
            <w:pPr>
              <w:pStyle w:val="Odstavekseznama"/>
              <w:numPr>
                <w:ilvl w:val="0"/>
                <w:numId w:val="25"/>
              </w:numPr>
              <w:suppressAutoHyphens/>
              <w:snapToGrid w:val="0"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t>conceptually understands the special didactic field of music;</w:t>
            </w:r>
          </w:p>
          <w:p w:rsidRPr="006B2E79" w:rsidR="00BD02C0" w:rsidP="00BD02C0" w:rsidRDefault="00BD02C0" w14:paraId="58B9D56A" w14:textId="77777777">
            <w:pPr>
              <w:pStyle w:val="Odstavekseznama"/>
              <w:numPr>
                <w:ilvl w:val="0"/>
                <w:numId w:val="25"/>
              </w:numPr>
              <w:suppressAutoHyphens/>
              <w:snapToGrid w:val="0"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t>recreates music according to his/her own abilities and experience;</w:t>
            </w:r>
          </w:p>
          <w:p w:rsidRPr="006B2E79" w:rsidR="00BD02C0" w:rsidP="00BD02C0" w:rsidRDefault="00BD02C0" w14:paraId="6C3D2729" w14:textId="77777777">
            <w:pPr>
              <w:pStyle w:val="Odstavekseznama"/>
              <w:numPr>
                <w:ilvl w:val="0"/>
                <w:numId w:val="25"/>
              </w:numPr>
              <w:suppressAutoHyphens/>
              <w:snapToGrid w:val="0"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t>knows and understands music of different genres and stylistic periods;</w:t>
            </w:r>
          </w:p>
          <w:p w:rsidRPr="006B2E79" w:rsidR="00BD02C0" w:rsidP="00BD02C0" w:rsidRDefault="00BD02C0" w14:paraId="01144011" w14:textId="77777777">
            <w:pPr>
              <w:pStyle w:val="Odstavekseznama"/>
              <w:numPr>
                <w:ilvl w:val="0"/>
                <w:numId w:val="25"/>
              </w:numPr>
              <w:suppressAutoHyphens/>
              <w:snapToGrid w:val="0"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t>test and apply the knowledge acquired in practice;</w:t>
            </w:r>
          </w:p>
          <w:p w:rsidRPr="006B2E79" w:rsidR="00BA7624" w:rsidP="00BA7624" w:rsidRDefault="00BD02C0" w14:paraId="00EA7C82" w14:textId="77777777">
            <w:pPr>
              <w:widowControl w:val="0"/>
              <w:suppressAutoHyphens/>
              <w:snapToGrid w:val="0"/>
              <w:ind w:left="55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t>develops and develops a musical value system;</w:t>
            </w:r>
          </w:p>
          <w:p w:rsidRPr="006B2E79" w:rsidR="00BD02C0" w:rsidP="00BA7624" w:rsidRDefault="00BD02C0" w14:paraId="3EB740C6" w14:textId="77777777">
            <w:pPr>
              <w:pStyle w:val="Odstavekseznama"/>
              <w:widowControl w:val="0"/>
              <w:numPr>
                <w:ilvl w:val="0"/>
                <w:numId w:val="26"/>
              </w:numPr>
              <w:suppressAutoHyphens/>
              <w:snapToGrid w:val="0"/>
              <w:ind w:left="339" w:hanging="339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t>test and apply the knowledge acquired in practice</w:t>
            </w:r>
          </w:p>
          <w:p w:rsidRPr="006B2E79" w:rsidR="00BD02C0" w:rsidP="00BD02C0" w:rsidRDefault="00BD02C0" w14:paraId="173CBE17" w14:textId="77777777">
            <w:pPr>
              <w:widowControl w:val="0"/>
              <w:suppressAutoHyphens/>
              <w:snapToGrid w:val="0"/>
              <w:ind w:left="55"/>
              <w:rPr>
                <w:rFonts w:ascii="Calibri" w:hAnsi="Calibri" w:eastAsia="DejaVu Sans" w:cs="Calibri"/>
                <w:kern w:val="1"/>
                <w:sz w:val="22"/>
                <w:szCs w:val="22"/>
                <w:lang w:val="en-US" w:eastAsia="hi-IN" w:bidi="hi-IN"/>
              </w:rPr>
            </w:pPr>
          </w:p>
        </w:tc>
      </w:tr>
      <w:tr w:rsidRPr="008F7095" w:rsidR="00BA2DF1" w:rsidTr="00BD2E05" w14:paraId="0F27D21D" w14:textId="77777777">
        <w:trPr>
          <w:trHeight w:val="117"/>
        </w:trPr>
        <w:tc>
          <w:tcPr>
            <w:tcW w:w="5011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:rsidRPr="008F7095" w:rsidR="00BA2DF1" w:rsidP="003939CF" w:rsidRDefault="00BA2DF1" w14:paraId="2EE6D765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</w:p>
          <w:p w:rsidRPr="008F7095" w:rsidR="00BA2DF1" w:rsidP="003939CF" w:rsidRDefault="00BA2DF1" w14:paraId="68E21C2C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  <w:t>Predvideni študijski rezultati:</w:t>
            </w:r>
          </w:p>
        </w:tc>
        <w:tc>
          <w:tcPr>
            <w:tcW w:w="132" w:type="dxa"/>
            <w:shd w:val="clear" w:color="auto" w:fill="auto"/>
          </w:tcPr>
          <w:p w:rsidRPr="008F7095" w:rsidR="00BA2DF1" w:rsidP="003939CF" w:rsidRDefault="00BA2DF1" w14:paraId="455FC60F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</w:p>
          <w:p w:rsidRPr="008F7095" w:rsidR="00BA2DF1" w:rsidP="003939CF" w:rsidRDefault="00BA2DF1" w14:paraId="063E13E1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5069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:rsidRPr="00BD2E05" w:rsidR="00BA2DF1" w:rsidP="003939CF" w:rsidRDefault="00BA2DF1" w14:paraId="168D5DD5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val="en-GB" w:eastAsia="hi-IN" w:bidi="hi-IN"/>
              </w:rPr>
            </w:pPr>
          </w:p>
          <w:p w:rsidRPr="00BD2E05" w:rsidR="00BA2DF1" w:rsidP="003939CF" w:rsidRDefault="00BA2DF1" w14:paraId="4855659B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val="en-GB" w:eastAsia="hi-IN" w:bidi="hi-IN"/>
              </w:rPr>
            </w:pPr>
            <w:r w:rsidRPr="00BD2E05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val="en-GB" w:eastAsia="hi-IN" w:bidi="hi-IN"/>
              </w:rPr>
              <w:t>Intended learning outcomes:</w:t>
            </w:r>
          </w:p>
        </w:tc>
      </w:tr>
      <w:tr w:rsidRPr="008F7095" w:rsidR="00BA2DF1" w:rsidTr="00BD2E05" w14:paraId="69B91807" w14:textId="77777777">
        <w:trPr>
          <w:trHeight w:val="1387"/>
        </w:trPr>
        <w:tc>
          <w:tcPr>
            <w:tcW w:w="5011" w:type="dxa"/>
            <w:gridSpan w:val="2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:rsidRPr="008F7095" w:rsidR="00BA2DF1" w:rsidP="003939CF" w:rsidRDefault="00BA2DF1" w14:paraId="05B45E1B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Znanje in razumevanje</w:t>
            </w: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  <w:p w:rsidRPr="008F7095" w:rsidR="00BA2DF1" w:rsidP="003939CF" w:rsidRDefault="00BA2DF1" w14:paraId="738AF4CB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Študent/-</w:t>
            </w:r>
            <w:proofErr w:type="spellStart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ka</w:t>
            </w:r>
            <w:proofErr w:type="spellEnd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  <w:p w:rsidRPr="008F7095" w:rsidR="00BA2DF1" w:rsidP="00BA2DF1" w:rsidRDefault="00BA2DF1" w14:paraId="34DDF86C" w14:textId="77777777">
            <w:pPr>
              <w:widowControl w:val="0"/>
              <w:numPr>
                <w:ilvl w:val="0"/>
                <w:numId w:val="10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ima teoretična in praktična znanja za razvijanje glasbenih sposobnosti, spretnosti, ustvarjalnosti in znanj ter estetskega čuta in zvočnega mišljenja;</w:t>
            </w:r>
          </w:p>
          <w:p w:rsidRPr="008F7095" w:rsidR="00BA2DF1" w:rsidP="00BA2DF1" w:rsidRDefault="00BA2DF1" w14:paraId="429017A2" w14:textId="77777777">
            <w:pPr>
              <w:widowControl w:val="0"/>
              <w:numPr>
                <w:ilvl w:val="0"/>
                <w:numId w:val="10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pozna ustrezne metode dela, ki jih bo izbral na osnovi opazovanja učenca in sledenja učenčevega razvoja;</w:t>
            </w:r>
          </w:p>
          <w:p w:rsidRPr="008F7095" w:rsidR="00BA2DF1" w:rsidP="00BA2DF1" w:rsidRDefault="00BA2DF1" w14:paraId="2CE777DF" w14:textId="77777777">
            <w:pPr>
              <w:widowControl w:val="0"/>
              <w:numPr>
                <w:ilvl w:val="0"/>
                <w:numId w:val="10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se zna natančno izražati in uporabljati osnovne elemente glasbenega jezika;</w:t>
            </w:r>
          </w:p>
          <w:p w:rsidRPr="008F7095" w:rsidR="00BA2DF1" w:rsidP="00BA2DF1" w:rsidRDefault="00BA2DF1" w14:paraId="46EE6D91" w14:textId="77777777">
            <w:pPr>
              <w:widowControl w:val="0"/>
              <w:numPr>
                <w:ilvl w:val="0"/>
                <w:numId w:val="10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ima pridobljen čut za urejenost, vztrajnost in </w:t>
            </w: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lastRenderedPageBreak/>
              <w:t>sistematičnost pri delu;</w:t>
            </w:r>
          </w:p>
          <w:p w:rsidRPr="008F7095" w:rsidR="00BA2DF1" w:rsidP="00BA2DF1" w:rsidRDefault="00BA2DF1" w14:paraId="43EE3F6C" w14:textId="77777777">
            <w:pPr>
              <w:widowControl w:val="0"/>
              <w:numPr>
                <w:ilvl w:val="0"/>
                <w:numId w:val="10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ima pridobljen čut za glasbeno estetsko oblikovanje. </w:t>
            </w:r>
          </w:p>
          <w:p w:rsidR="00063CEE" w:rsidP="003939CF" w:rsidRDefault="00063CEE" w14:paraId="2603F3B8" w14:textId="77777777">
            <w:pPr>
              <w:widowControl w:val="0"/>
              <w:suppressAutoHyphens/>
              <w:ind w:right="-4"/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:rsidR="00063CEE" w:rsidP="003939CF" w:rsidRDefault="00063CEE" w14:paraId="00A99963" w14:textId="77777777">
            <w:pPr>
              <w:widowControl w:val="0"/>
              <w:suppressAutoHyphens/>
              <w:ind w:right="-4"/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:rsidRPr="008F7095" w:rsidR="00BA2DF1" w:rsidP="003939CF" w:rsidRDefault="00BA2DF1" w14:paraId="056E1FA5" w14:textId="77777777">
            <w:pPr>
              <w:widowControl w:val="0"/>
              <w:suppressAutoHyphens/>
              <w:ind w:right="-4"/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Uporaba:</w:t>
            </w:r>
          </w:p>
          <w:p w:rsidRPr="008F7095" w:rsidR="00BA2DF1" w:rsidP="003939CF" w:rsidRDefault="00BA2DF1" w14:paraId="6CC0A4A7" w14:textId="77777777">
            <w:pPr>
              <w:widowControl w:val="0"/>
              <w:suppressAutoHyphens/>
              <w:ind w:left="-13" w:right="-4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Študent/-</w:t>
            </w:r>
            <w:proofErr w:type="spellStart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ka</w:t>
            </w:r>
            <w:proofErr w:type="spellEnd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  <w:p w:rsidRPr="008F7095" w:rsidR="00BA2DF1" w:rsidP="00BA2DF1" w:rsidRDefault="00BA2DF1" w14:paraId="35798A58" w14:textId="77777777">
            <w:pPr>
              <w:widowControl w:val="0"/>
              <w:numPr>
                <w:ilvl w:val="0"/>
                <w:numId w:val="11"/>
              </w:numPr>
              <w:tabs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učinkovito izbira in uporablja v skladu s potrebami, nameni in cilji raznolike glasbene vsebine, metode in sredstva;</w:t>
            </w:r>
          </w:p>
          <w:p w:rsidRPr="008F7095" w:rsidR="00BA2DF1" w:rsidP="00BA2DF1" w:rsidRDefault="00BA2DF1" w14:paraId="12BD2D4F" w14:textId="77777777">
            <w:pPr>
              <w:widowControl w:val="0"/>
              <w:numPr>
                <w:ilvl w:val="0"/>
                <w:numId w:val="11"/>
              </w:numPr>
              <w:tabs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načrtuje in organizira tako okolje, ki spodbuja otrokov glasbeni in estetski razvoj;</w:t>
            </w:r>
          </w:p>
          <w:p w:rsidRPr="008F7095" w:rsidR="00BA2DF1" w:rsidP="00BA2DF1" w:rsidRDefault="00BA2DF1" w14:paraId="7E7FF348" w14:textId="77777777">
            <w:pPr>
              <w:widowControl w:val="0"/>
              <w:numPr>
                <w:ilvl w:val="0"/>
                <w:numId w:val="11"/>
              </w:numPr>
              <w:tabs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pri pevskih vajah upošteva notranjo in zunanjo diferenciacijo;</w:t>
            </w:r>
          </w:p>
          <w:p w:rsidRPr="008F7095" w:rsidR="00BA2DF1" w:rsidP="00BA2DF1" w:rsidRDefault="00BA2DF1" w14:paraId="0DA50B38" w14:textId="77777777">
            <w:pPr>
              <w:widowControl w:val="0"/>
              <w:numPr>
                <w:ilvl w:val="0"/>
                <w:numId w:val="11"/>
              </w:numPr>
              <w:tabs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poustvarja glasbene vsebine;</w:t>
            </w:r>
          </w:p>
          <w:p w:rsidRPr="008F7095" w:rsidR="00BA2DF1" w:rsidP="00BA2DF1" w:rsidRDefault="00BA2DF1" w14:paraId="0FAC12C7" w14:textId="77777777">
            <w:pPr>
              <w:widowControl w:val="0"/>
              <w:numPr>
                <w:ilvl w:val="0"/>
                <w:numId w:val="11"/>
              </w:numPr>
              <w:tabs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povezuje glasbene vsebine z drugimi področji;</w:t>
            </w:r>
          </w:p>
          <w:p w:rsidRPr="008F7095" w:rsidR="00BA2DF1" w:rsidP="00BA2DF1" w:rsidRDefault="00BA2DF1" w14:paraId="57590EF2" w14:textId="77777777">
            <w:pPr>
              <w:widowControl w:val="0"/>
              <w:numPr>
                <w:ilvl w:val="0"/>
                <w:numId w:val="11"/>
              </w:numPr>
              <w:tabs>
                <w:tab w:val="left" w:pos="0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zna dirigirati. </w:t>
            </w:r>
          </w:p>
          <w:p w:rsidR="00854641" w:rsidP="003939CF" w:rsidRDefault="00854641" w14:paraId="0E9F2BAA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:rsidR="00854641" w:rsidP="003939CF" w:rsidRDefault="00854641" w14:paraId="0B5AD2C1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:rsidR="008D5A8B" w:rsidP="003939CF" w:rsidRDefault="00BA2DF1" w14:paraId="36540038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Refleksija:</w:t>
            </w:r>
          </w:p>
          <w:p w:rsidRPr="008F7095" w:rsidR="00BA2DF1" w:rsidP="003939CF" w:rsidRDefault="00BA2DF1" w14:paraId="4F993078" w14:textId="77777777">
            <w:pPr>
              <w:widowControl w:val="0"/>
              <w:suppressAutoHyphens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Študent/-</w:t>
            </w:r>
            <w:proofErr w:type="spellStart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ka</w:t>
            </w:r>
            <w:proofErr w:type="spellEnd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  <w:p w:rsidRPr="008F7095" w:rsidR="00BA2DF1" w:rsidP="00BA2DF1" w:rsidRDefault="00BA2DF1" w14:paraId="42E55A6A" w14:textId="77777777">
            <w:pPr>
              <w:widowControl w:val="0"/>
              <w:numPr>
                <w:ilvl w:val="0"/>
                <w:numId w:val="12"/>
              </w:numPr>
              <w:tabs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z učenci vrednoti svoje delo in ga sproti izboljšuje, </w:t>
            </w:r>
          </w:p>
          <w:p w:rsidRPr="008F7095" w:rsidR="00BA2DF1" w:rsidP="00BA2DF1" w:rsidRDefault="00BA2DF1" w14:paraId="73CA60C8" w14:textId="1CCA9B3F">
            <w:pPr>
              <w:widowControl w:val="0"/>
              <w:numPr>
                <w:ilvl w:val="0"/>
                <w:numId w:val="12"/>
              </w:numPr>
              <w:tabs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vrednoti in kritično izbira glasbeno literaturo in glasbeno produkcijo,</w:t>
            </w:r>
          </w:p>
          <w:p w:rsidRPr="008F7095" w:rsidR="00BA2DF1" w:rsidP="00BA2DF1" w:rsidRDefault="00BA2DF1" w14:paraId="35EFD56A" w14:textId="77777777">
            <w:pPr>
              <w:widowControl w:val="0"/>
              <w:numPr>
                <w:ilvl w:val="0"/>
                <w:numId w:val="12"/>
              </w:numPr>
              <w:tabs>
                <w:tab w:val="left" w:pos="0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kritično vrednoti in načrtuje lastni profesionalni razvoj.</w:t>
            </w:r>
          </w:p>
        </w:tc>
        <w:tc>
          <w:tcPr>
            <w:tcW w:w="132" w:type="dxa"/>
            <w:tcBorders>
              <w:left w:val="single" w:color="000000" w:sz="4" w:space="0"/>
            </w:tcBorders>
            <w:shd w:val="clear" w:color="auto" w:fill="auto"/>
          </w:tcPr>
          <w:p w:rsidRPr="008F7095" w:rsidR="00BA2DF1" w:rsidP="003939CF" w:rsidRDefault="00BA2DF1" w14:paraId="4CDB079E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</w:pPr>
          </w:p>
          <w:p w:rsidRPr="008F7095" w:rsidR="00BA2DF1" w:rsidP="003939CF" w:rsidRDefault="00BA2DF1" w14:paraId="09C01683" w14:textId="77777777">
            <w:pPr>
              <w:widowControl w:val="0"/>
              <w:suppressAutoHyphens/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</w:pPr>
          </w:p>
          <w:p w:rsidRPr="008F7095" w:rsidR="00BA2DF1" w:rsidP="003939CF" w:rsidRDefault="00BA2DF1" w14:paraId="292C5876" w14:textId="77777777">
            <w:pPr>
              <w:widowControl w:val="0"/>
              <w:suppressAutoHyphens/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5069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:rsidRPr="00854641" w:rsidR="00BA2DF1" w:rsidP="003939CF" w:rsidRDefault="00BA2DF1" w14:paraId="254A7B8A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val="en-GB" w:eastAsia="hi-IN" w:bidi="hi-IN"/>
              </w:rPr>
            </w:pPr>
            <w:r w:rsidRPr="00854641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val="en-GB" w:eastAsia="hi-IN" w:bidi="hi-IN"/>
              </w:rPr>
              <w:t>Knowledge and understanding:</w:t>
            </w:r>
          </w:p>
          <w:p w:rsidRPr="00BA5EB7" w:rsidR="00BA2DF1" w:rsidP="003939CF" w:rsidRDefault="00A25F48" w14:paraId="35721A5A" w14:textId="77777777">
            <w:pPr>
              <w:widowControl w:val="0"/>
              <w:suppressAutoHyphens/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</w:pPr>
            <w:r w:rsidRPr="00BA5EB7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>Student:</w:t>
            </w:r>
          </w:p>
          <w:p w:rsidRPr="00735BD5" w:rsidR="0088602E" w:rsidP="0088602E" w:rsidRDefault="0088602E" w14:paraId="7569B187" w14:textId="77777777">
            <w:pPr>
              <w:pStyle w:val="Odstavekseznama"/>
              <w:numPr>
                <w:ilvl w:val="0"/>
                <w:numId w:val="27"/>
              </w:numPr>
              <w:suppressAutoHyphens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</w:pPr>
            <w:r w:rsidRPr="00735BD5"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  <w:t>has the theoretical and practical knowledge to develop musical abilities, skills, musical creativity and knowledge, as well as aesthetic sense and aural thinking;</w:t>
            </w:r>
          </w:p>
          <w:p w:rsidRPr="00854641" w:rsidR="0088602E" w:rsidP="0088602E" w:rsidRDefault="0088602E" w14:paraId="72CC8924" w14:textId="77777777">
            <w:pPr>
              <w:pStyle w:val="Odstavekseznama"/>
              <w:numPr>
                <w:ilvl w:val="0"/>
                <w:numId w:val="27"/>
              </w:numPr>
              <w:suppressAutoHyphens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</w:pPr>
            <w:r w:rsidRPr="00735BD5"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  <w:t>knows the appropriate working methods to choose based on observing the pupil and tracking his/her development;</w:t>
            </w:r>
          </w:p>
          <w:p w:rsidRPr="00854641" w:rsidR="0088602E" w:rsidP="0088602E" w:rsidRDefault="0088602E" w14:paraId="2BB62915" w14:textId="77777777">
            <w:pPr>
              <w:pStyle w:val="Odstavekseznama"/>
              <w:numPr>
                <w:ilvl w:val="0"/>
                <w:numId w:val="27"/>
              </w:numPr>
              <w:suppressAutoHyphens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  <w:t>can express themselves accurately and use the basic elements of musical language;</w:t>
            </w:r>
          </w:p>
          <w:p w:rsidRPr="00854641" w:rsidR="0088602E" w:rsidP="0088602E" w:rsidRDefault="0088602E" w14:paraId="0652DFFA" w14:textId="77777777">
            <w:pPr>
              <w:pStyle w:val="Odstavekseznama"/>
              <w:numPr>
                <w:ilvl w:val="0"/>
                <w:numId w:val="27"/>
              </w:numPr>
              <w:suppressAutoHyphens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  <w:lastRenderedPageBreak/>
              <w:t>has an acquired sense of order, perseverance and systematic approach to work;</w:t>
            </w:r>
          </w:p>
          <w:p w:rsidRPr="00854641" w:rsidR="0088602E" w:rsidP="0088602E" w:rsidRDefault="0088602E" w14:paraId="34672907" w14:textId="77777777">
            <w:pPr>
              <w:pStyle w:val="Odstavekseznama"/>
              <w:numPr>
                <w:ilvl w:val="0"/>
                <w:numId w:val="27"/>
              </w:numPr>
              <w:suppressAutoHyphens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  <w:t>has an acquired sense of musical aesthetic creation.</w:t>
            </w:r>
          </w:p>
          <w:p w:rsidRPr="00854641" w:rsidR="0088602E" w:rsidP="0088602E" w:rsidRDefault="0088602E" w14:paraId="749DB5A6" w14:textId="77777777">
            <w:pPr>
              <w:suppressAutoHyphens/>
              <w:ind w:left="9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hAnsi="Calibri" w:eastAsia="Calibri" w:cs="Arial"/>
                <w:b/>
                <w:color w:val="000000"/>
                <w:sz w:val="22"/>
                <w:szCs w:val="22"/>
                <w:lang w:val="en-GB" w:eastAsia="ar-SA"/>
              </w:rPr>
              <w:t>Application</w:t>
            </w:r>
            <w:r w:rsidRPr="0085464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:</w:t>
            </w:r>
          </w:p>
          <w:p w:rsidRPr="00854641" w:rsidR="0088602E" w:rsidP="0088602E" w:rsidRDefault="0088602E" w14:paraId="614EA5C7" w14:textId="77777777">
            <w:pPr>
              <w:suppressAutoHyphens/>
              <w:ind w:left="9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:rsidRPr="00854641" w:rsidR="0088602E" w:rsidP="0088602E" w:rsidRDefault="0088602E" w14:paraId="213AA287" w14:textId="77777777">
            <w:pPr>
              <w:pStyle w:val="Odstavekseznama"/>
              <w:numPr>
                <w:ilvl w:val="0"/>
                <w:numId w:val="28"/>
              </w:numPr>
              <w:suppressAutoHyphens/>
              <w:ind w:left="227" w:hanging="218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effectively select and use a variety of musical activities, content, methods and resources in accordance with needs, aims and objectives;</w:t>
            </w:r>
          </w:p>
          <w:p w:rsidRPr="00854641" w:rsidR="0088602E" w:rsidP="0088602E" w:rsidRDefault="0088602E" w14:paraId="6179E9B6" w14:textId="77777777">
            <w:pPr>
              <w:pStyle w:val="Odstavekseznama"/>
              <w:numPr>
                <w:ilvl w:val="0"/>
                <w:numId w:val="28"/>
              </w:numPr>
              <w:suppressAutoHyphens/>
              <w:ind w:left="227" w:hanging="218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planning and organising an appropriate environment that promotes the child's musical and aesthetic development and the desire to sing;</w:t>
            </w:r>
          </w:p>
          <w:p w:rsidRPr="00854641" w:rsidR="0088602E" w:rsidP="0088602E" w:rsidRDefault="0088602E" w14:paraId="1D07CEB3" w14:textId="77777777">
            <w:pPr>
              <w:pStyle w:val="Odstavekseznama"/>
              <w:numPr>
                <w:ilvl w:val="0"/>
                <w:numId w:val="28"/>
              </w:numPr>
              <w:suppressAutoHyphens/>
              <w:ind w:left="227" w:hanging="218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takes into account internal and external differentiation in singing rehearsals;</w:t>
            </w:r>
          </w:p>
          <w:p w:rsidRPr="00854641" w:rsidR="0088602E" w:rsidP="0088602E" w:rsidRDefault="0088602E" w14:paraId="4F916BDD" w14:textId="77777777">
            <w:pPr>
              <w:pStyle w:val="Odstavekseznama"/>
              <w:numPr>
                <w:ilvl w:val="0"/>
                <w:numId w:val="28"/>
              </w:numPr>
              <w:suppressAutoHyphens/>
              <w:ind w:left="227" w:hanging="218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recreates musical content;</w:t>
            </w:r>
          </w:p>
          <w:p w:rsidRPr="00854641" w:rsidR="0088602E" w:rsidP="0088602E" w:rsidRDefault="0088602E" w14:paraId="18E3D807" w14:textId="77777777">
            <w:pPr>
              <w:pStyle w:val="Odstavekseznama"/>
              <w:numPr>
                <w:ilvl w:val="0"/>
                <w:numId w:val="28"/>
              </w:numPr>
              <w:suppressAutoHyphens/>
              <w:ind w:left="227" w:hanging="218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integrates musical content with other areas;</w:t>
            </w:r>
          </w:p>
          <w:p w:rsidRPr="00854641" w:rsidR="0088602E" w:rsidP="0088602E" w:rsidRDefault="0088602E" w14:paraId="77E336BE" w14:textId="77777777">
            <w:pPr>
              <w:pStyle w:val="Odstavekseznama"/>
              <w:numPr>
                <w:ilvl w:val="0"/>
                <w:numId w:val="28"/>
              </w:numPr>
              <w:suppressAutoHyphens/>
              <w:ind w:left="191" w:hanging="218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is able to conduct.</w:t>
            </w:r>
          </w:p>
          <w:p w:rsidRPr="00854641" w:rsidR="00854641" w:rsidP="00854641" w:rsidRDefault="00854641" w14:paraId="62B80BAF" w14:textId="77777777">
            <w:pPr>
              <w:suppressAutoHyphens/>
              <w:ind w:left="9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hAnsi="Calibri" w:eastAsia="Calibri" w:cs="Arial"/>
                <w:b/>
                <w:color w:val="000000"/>
                <w:sz w:val="22"/>
                <w:szCs w:val="22"/>
                <w:lang w:val="en-GB" w:eastAsia="ar-SA"/>
              </w:rPr>
              <w:t>Reflection</w:t>
            </w:r>
            <w:r w:rsidRPr="0085464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:</w:t>
            </w:r>
          </w:p>
          <w:p w:rsidRPr="00854641" w:rsidR="00854641" w:rsidP="00854641" w:rsidRDefault="00854641" w14:paraId="49A531BC" w14:textId="77777777">
            <w:pPr>
              <w:suppressAutoHyphens/>
              <w:ind w:left="9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:rsidRPr="00854641" w:rsidR="00854641" w:rsidP="00854641" w:rsidRDefault="00854641" w14:paraId="6171C81F" w14:textId="77777777">
            <w:pPr>
              <w:pStyle w:val="Odstavekseznama"/>
              <w:numPr>
                <w:ilvl w:val="0"/>
                <w:numId w:val="29"/>
              </w:numPr>
              <w:suppressAutoHyphens/>
              <w:ind w:left="225" w:hanging="218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evaluates their work with pupils and continuously improves it;</w:t>
            </w:r>
          </w:p>
          <w:p w:rsidR="00811811" w:rsidP="00811811" w:rsidRDefault="00854641" w14:paraId="65172A65" w14:textId="77777777">
            <w:pPr>
              <w:pStyle w:val="Odstavekseznama"/>
              <w:numPr>
                <w:ilvl w:val="0"/>
                <w:numId w:val="29"/>
              </w:numPr>
              <w:suppressAutoHyphens/>
              <w:ind w:left="225" w:hanging="218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evaluates and critically selects music literature and music production;</w:t>
            </w:r>
          </w:p>
          <w:p w:rsidRPr="00811811" w:rsidR="00A25F48" w:rsidP="00811811" w:rsidRDefault="00854641" w14:paraId="44C25C6D" w14:textId="77777777">
            <w:pPr>
              <w:pStyle w:val="Odstavekseznama"/>
              <w:numPr>
                <w:ilvl w:val="0"/>
                <w:numId w:val="29"/>
              </w:numPr>
              <w:suppressAutoHyphens/>
              <w:ind w:left="225" w:hanging="218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81181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critically evaluate and plan their own professional development.</w:t>
            </w:r>
          </w:p>
          <w:p w:rsidRPr="00811811" w:rsidR="00BA2DF1" w:rsidP="003939CF" w:rsidRDefault="00BA2DF1" w14:paraId="6F60A579" w14:textId="77777777">
            <w:pPr>
              <w:widowControl w:val="0"/>
              <w:suppressAutoHyphens/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</w:pPr>
          </w:p>
        </w:tc>
      </w:tr>
      <w:tr w:rsidRPr="008F7095" w:rsidR="00BA2DF1" w:rsidTr="00BD2E05" w14:paraId="679EE0E5" w14:textId="77777777">
        <w:trPr>
          <w:trHeight w:val="40"/>
        </w:trPr>
        <w:tc>
          <w:tcPr>
            <w:tcW w:w="5011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8F7095" w:rsidR="00BA2DF1" w:rsidP="003939CF" w:rsidRDefault="00BA2DF1" w14:paraId="7CDBB528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8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32" w:type="dxa"/>
            <w:tcBorders>
              <w:left w:val="single" w:color="000000" w:sz="4" w:space="0"/>
            </w:tcBorders>
            <w:shd w:val="clear" w:color="auto" w:fill="auto"/>
          </w:tcPr>
          <w:p w:rsidRPr="008F7095" w:rsidR="00BA2DF1" w:rsidP="003939CF" w:rsidRDefault="00BA2DF1" w14:paraId="13C1BFF6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5069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8F7095" w:rsidR="00BA2DF1" w:rsidP="003939CF" w:rsidRDefault="00BA2DF1" w14:paraId="0AEE00BC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Pr="008F7095" w:rsidR="00BA2DF1" w:rsidTr="00BD2E05" w14:paraId="5FF4A45D" w14:textId="77777777">
        <w:tc>
          <w:tcPr>
            <w:tcW w:w="5011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:rsidRPr="008F7095" w:rsidR="00BA2DF1" w:rsidP="003939CF" w:rsidRDefault="00BA2DF1" w14:paraId="55269EA9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</w:p>
          <w:p w:rsidRPr="008F7095" w:rsidR="00BA2DF1" w:rsidP="003939CF" w:rsidRDefault="00BA2DF1" w14:paraId="45A1A1B2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  <w:t>Metode poučevanja in učenja:</w:t>
            </w:r>
          </w:p>
        </w:tc>
        <w:tc>
          <w:tcPr>
            <w:tcW w:w="132" w:type="dxa"/>
            <w:shd w:val="clear" w:color="auto" w:fill="auto"/>
          </w:tcPr>
          <w:p w:rsidRPr="008F7095" w:rsidR="00BA2DF1" w:rsidP="003939CF" w:rsidRDefault="00BA2DF1" w14:paraId="64C4FD82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</w:p>
          <w:p w:rsidRPr="008F7095" w:rsidR="00BA2DF1" w:rsidP="003939CF" w:rsidRDefault="00BA2DF1" w14:paraId="743E47E1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5069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:rsidRPr="00BD2E05" w:rsidR="00BA2DF1" w:rsidP="003939CF" w:rsidRDefault="00BA2DF1" w14:paraId="145872E9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val="en-GB" w:eastAsia="hi-IN" w:bidi="hi-IN"/>
              </w:rPr>
            </w:pPr>
          </w:p>
          <w:p w:rsidRPr="00BD2E05" w:rsidR="00BA2DF1" w:rsidP="003939CF" w:rsidRDefault="00BA2DF1" w14:paraId="203D04FA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val="en-GB" w:eastAsia="hi-IN" w:bidi="hi-IN"/>
              </w:rPr>
            </w:pPr>
            <w:r w:rsidRPr="00BD2E05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val="en-GB" w:eastAsia="hi-IN" w:bidi="hi-IN"/>
              </w:rPr>
              <w:t>Learning and teaching methods:</w:t>
            </w:r>
          </w:p>
        </w:tc>
      </w:tr>
      <w:tr w:rsidRPr="008F7095" w:rsidR="00BA2DF1" w:rsidTr="00BD2E05" w14:paraId="261E4240" w14:textId="77777777">
        <w:trPr>
          <w:trHeight w:val="975"/>
        </w:trPr>
        <w:tc>
          <w:tcPr>
            <w:tcW w:w="5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8F7095" w:rsidR="00BA2DF1" w:rsidP="003939CF" w:rsidRDefault="00BA2DF1" w14:paraId="475270CE" w14:textId="77777777">
            <w:pPr>
              <w:suppressAutoHyphens/>
              <w:snapToGrid w:val="0"/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  <w:t>Oblike dela:</w:t>
            </w:r>
          </w:p>
          <w:p w:rsidRPr="008F7095" w:rsidR="00BA2DF1" w:rsidP="00BA2DF1" w:rsidRDefault="00BA2DF1" w14:paraId="40BE73B1" w14:textId="77777777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  <w:t>frontalna oblika dela,</w:t>
            </w:r>
          </w:p>
          <w:p w:rsidRPr="008F7095" w:rsidR="00BA2DF1" w:rsidP="00BA2DF1" w:rsidRDefault="00BA2DF1" w14:paraId="65691382" w14:textId="77777777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  <w:t>samostojno delo.</w:t>
            </w:r>
          </w:p>
          <w:p w:rsidR="00BA2DF1" w:rsidP="004C3519" w:rsidRDefault="00BA2DF1" w14:paraId="0B1E43A3" w14:textId="77777777">
            <w:pPr>
              <w:suppressAutoHyphens/>
              <w:snapToGrid w:val="0"/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</w:pPr>
          </w:p>
          <w:p w:rsidRPr="008F7095" w:rsidR="00446CF1" w:rsidP="004C3519" w:rsidRDefault="00446CF1" w14:paraId="23157CCA" w14:textId="77777777">
            <w:pPr>
              <w:suppressAutoHyphens/>
              <w:snapToGrid w:val="0"/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</w:pPr>
          </w:p>
          <w:p w:rsidRPr="008F7095" w:rsidR="00BA2DF1" w:rsidP="003939CF" w:rsidRDefault="00BA2DF1" w14:paraId="0A610A2F" w14:textId="77777777">
            <w:pPr>
              <w:suppressAutoHyphens/>
              <w:snapToGrid w:val="0"/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  <w:t>Metode dela:</w:t>
            </w:r>
          </w:p>
          <w:p w:rsidRPr="008F7095" w:rsidR="00BA2DF1" w:rsidP="00BA2DF1" w:rsidRDefault="00BA2DF1" w14:paraId="47D05469" w14:textId="23B28AF8">
            <w:pPr>
              <w:widowControl w:val="0"/>
              <w:numPr>
                <w:ilvl w:val="0"/>
                <w:numId w:val="14"/>
              </w:numPr>
              <w:suppressAutoHyphens/>
              <w:snapToGrid w:val="0"/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  <w:t>demonstracija,</w:t>
            </w:r>
          </w:p>
          <w:p w:rsidRPr="008F7095" w:rsidR="00BA2DF1" w:rsidP="00BA2DF1" w:rsidRDefault="00BA2DF1" w14:paraId="1E4327D9" w14:textId="1389FFB9">
            <w:pPr>
              <w:widowControl w:val="0"/>
              <w:numPr>
                <w:ilvl w:val="0"/>
                <w:numId w:val="14"/>
              </w:numPr>
              <w:suppressAutoHyphens/>
              <w:snapToGrid w:val="0"/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  <w:t>predavanja,</w:t>
            </w:r>
          </w:p>
          <w:p w:rsidRPr="008F7095" w:rsidR="00BA2DF1" w:rsidP="00BA2DF1" w:rsidRDefault="00BA2DF1" w14:paraId="115C724C" w14:textId="77777777">
            <w:pPr>
              <w:widowControl w:val="0"/>
              <w:numPr>
                <w:ilvl w:val="0"/>
                <w:numId w:val="14"/>
              </w:numPr>
              <w:suppressAutoHyphens/>
              <w:snapToGrid w:val="0"/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  <w:t>praktično delo z zborom.</w:t>
            </w:r>
          </w:p>
        </w:tc>
        <w:tc>
          <w:tcPr>
            <w:tcW w:w="132" w:type="dxa"/>
            <w:tcBorders>
              <w:left w:val="single" w:color="000000" w:sz="4" w:space="0"/>
            </w:tcBorders>
            <w:shd w:val="clear" w:color="auto" w:fill="auto"/>
          </w:tcPr>
          <w:p w:rsidRPr="008F7095" w:rsidR="00BA2DF1" w:rsidP="003939CF" w:rsidRDefault="00BA2DF1" w14:paraId="22998582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50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446CF1" w:rsidR="00BA5EB7" w:rsidP="00BA5EB7" w:rsidRDefault="00BA5EB7" w14:paraId="76A39308" w14:textId="77777777">
            <w:pPr>
              <w:suppressAutoHyphens/>
              <w:snapToGrid w:val="0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446CF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Forms of work:</w:t>
            </w:r>
          </w:p>
          <w:p w:rsidRPr="00446CF1" w:rsidR="00BA5EB7" w:rsidP="00BA5EB7" w:rsidRDefault="00BA5EB7" w14:paraId="7C4C8CB1" w14:textId="77777777">
            <w:pPr>
              <w:pStyle w:val="Odstavekseznama"/>
              <w:numPr>
                <w:ilvl w:val="0"/>
                <w:numId w:val="30"/>
              </w:numPr>
              <w:suppressAutoHyphens/>
              <w:snapToGrid w:val="0"/>
              <w:ind w:left="652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446CF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frontal teaching,</w:t>
            </w:r>
          </w:p>
          <w:p w:rsidRPr="00446CF1" w:rsidR="00BA5EB7" w:rsidP="00BA5EB7" w:rsidRDefault="00BA5EB7" w14:paraId="1FBE6CFF" w14:textId="77777777">
            <w:pPr>
              <w:pStyle w:val="Odstavekseznama"/>
              <w:numPr>
                <w:ilvl w:val="0"/>
                <w:numId w:val="30"/>
              </w:numPr>
              <w:suppressAutoHyphens/>
              <w:snapToGrid w:val="0"/>
              <w:ind w:left="652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446CF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group work,</w:t>
            </w:r>
          </w:p>
          <w:p w:rsidRPr="00446CF1" w:rsidR="00BA5EB7" w:rsidP="00BA5EB7" w:rsidRDefault="00BA5EB7" w14:paraId="67682E81" w14:textId="77777777">
            <w:pPr>
              <w:pStyle w:val="Odstavekseznama"/>
              <w:numPr>
                <w:ilvl w:val="0"/>
                <w:numId w:val="30"/>
              </w:numPr>
              <w:suppressAutoHyphens/>
              <w:snapToGrid w:val="0"/>
              <w:ind w:left="652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446CF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individual work.</w:t>
            </w:r>
          </w:p>
          <w:p w:rsidRPr="00446CF1" w:rsidR="00BA5EB7" w:rsidP="00BA5EB7" w:rsidRDefault="00BA5EB7" w14:paraId="22CCE9B9" w14:textId="77777777">
            <w:pPr>
              <w:suppressAutoHyphens/>
              <w:snapToGrid w:val="0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</w:p>
          <w:p w:rsidRPr="00446CF1" w:rsidR="00BA5EB7" w:rsidP="00BA5EB7" w:rsidRDefault="00BA5EB7" w14:paraId="2A2F3666" w14:textId="77777777">
            <w:pPr>
              <w:suppressAutoHyphens/>
              <w:snapToGrid w:val="0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446CF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Methods:</w:t>
            </w:r>
          </w:p>
          <w:p w:rsidRPr="00446CF1" w:rsidR="00BA5EB7" w:rsidP="00BA5EB7" w:rsidRDefault="00BA5EB7" w14:paraId="7046B8E0" w14:textId="77777777">
            <w:pPr>
              <w:pStyle w:val="Odstavekseznama"/>
              <w:numPr>
                <w:ilvl w:val="0"/>
                <w:numId w:val="31"/>
              </w:numPr>
              <w:suppressAutoHyphens/>
              <w:snapToGrid w:val="0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446CF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demonstration,</w:t>
            </w:r>
          </w:p>
          <w:p w:rsidRPr="00446CF1" w:rsidR="00BA5EB7" w:rsidP="00BA5EB7" w:rsidRDefault="00BA5EB7" w14:paraId="642F50B3" w14:textId="77777777">
            <w:pPr>
              <w:pStyle w:val="Odstavekseznama"/>
              <w:numPr>
                <w:ilvl w:val="0"/>
                <w:numId w:val="31"/>
              </w:numPr>
              <w:suppressAutoHyphens/>
              <w:snapToGrid w:val="0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446CF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lectures,</w:t>
            </w:r>
          </w:p>
          <w:p w:rsidRPr="00446CF1" w:rsidR="00BA2DF1" w:rsidP="00BA5EB7" w:rsidRDefault="00BA5EB7" w14:paraId="0637CF74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</w:pPr>
            <w:r w:rsidRPr="00446CF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practical work with the choir.</w:t>
            </w:r>
          </w:p>
        </w:tc>
      </w:tr>
      <w:tr w:rsidRPr="008F7095" w:rsidR="00BA2DF1" w:rsidTr="00BD2E05" w14:paraId="03A359C7" w14:textId="77777777">
        <w:tc>
          <w:tcPr>
            <w:tcW w:w="4452" w:type="dxa"/>
            <w:tcBorders>
              <w:bottom w:val="single" w:color="000000" w:sz="4" w:space="0"/>
            </w:tcBorders>
            <w:shd w:val="clear" w:color="auto" w:fill="auto"/>
          </w:tcPr>
          <w:p w:rsidRPr="008F7095" w:rsidR="00BA2DF1" w:rsidP="003939CF" w:rsidRDefault="00BA2DF1" w14:paraId="71E0520F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</w:p>
          <w:p w:rsidRPr="008F7095" w:rsidR="00BA2DF1" w:rsidP="003939CF" w:rsidRDefault="00BA2DF1" w14:paraId="45B90E39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  <w:t>Načini ocenjevanja:</w:t>
            </w:r>
          </w:p>
        </w:tc>
        <w:tc>
          <w:tcPr>
            <w:tcW w:w="1743" w:type="dxa"/>
            <w:gridSpan w:val="3"/>
            <w:tcBorders>
              <w:bottom w:val="single" w:color="000000" w:sz="4" w:space="0"/>
            </w:tcBorders>
            <w:shd w:val="clear" w:color="auto" w:fill="auto"/>
          </w:tcPr>
          <w:p w:rsidRPr="008F7095" w:rsidR="00BA2DF1" w:rsidP="003939CF" w:rsidRDefault="00BA2DF1" w14:paraId="67637573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  <w:t>Delež (v %) /</w:t>
            </w:r>
          </w:p>
          <w:p w:rsidRPr="008F7095" w:rsidR="00BA2DF1" w:rsidP="003939CF" w:rsidRDefault="00BA2DF1" w14:paraId="6D9DA753" w14:textId="77777777">
            <w:pPr>
              <w:widowControl w:val="0"/>
              <w:suppressAutoHyphens/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</w:pPr>
            <w:r w:rsidRPr="006D351B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>Weight</w:t>
            </w:r>
            <w:r w:rsidRPr="008F7095"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  <w:t xml:space="preserve"> (in %)</w:t>
            </w:r>
          </w:p>
        </w:tc>
        <w:tc>
          <w:tcPr>
            <w:tcW w:w="4017" w:type="dxa"/>
            <w:tcBorders>
              <w:bottom w:val="single" w:color="000000" w:sz="4" w:space="0"/>
            </w:tcBorders>
            <w:shd w:val="clear" w:color="auto" w:fill="auto"/>
          </w:tcPr>
          <w:p w:rsidRPr="008F7095" w:rsidR="00BA2DF1" w:rsidP="003939CF" w:rsidRDefault="00BA2DF1" w14:paraId="5429003B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</w:p>
          <w:p w:rsidRPr="008F7095" w:rsidR="00BA2DF1" w:rsidP="003939CF" w:rsidRDefault="00BA2DF1" w14:paraId="43FAB29F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  <w:r w:rsidRPr="006D351B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val="en-GB" w:eastAsia="hi-IN" w:bidi="hi-IN"/>
              </w:rPr>
              <w:t>Assessment</w:t>
            </w:r>
            <w:r w:rsidRPr="008F7095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  <w:t>:</w:t>
            </w:r>
          </w:p>
        </w:tc>
      </w:tr>
      <w:tr w:rsidRPr="008F7095" w:rsidR="00BA2DF1" w:rsidTr="009A6938" w14:paraId="3A4AC0CF" w14:textId="77777777">
        <w:trPr>
          <w:trHeight w:val="60"/>
        </w:trPr>
        <w:tc>
          <w:tcPr>
            <w:tcW w:w="4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8F7095" w:rsidR="00BA2DF1" w:rsidP="00BA2DF1" w:rsidRDefault="00BA2DF1" w14:paraId="2CB7DCDE" w14:textId="77777777">
            <w:pPr>
              <w:widowControl w:val="0"/>
              <w:numPr>
                <w:ilvl w:val="0"/>
                <w:numId w:val="13"/>
              </w:numPr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sodelovanje v Pevskem zboru UP </w:t>
            </w:r>
            <w:proofErr w:type="spellStart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Pef</w:t>
            </w:r>
            <w:proofErr w:type="spellEnd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;</w:t>
            </w:r>
          </w:p>
          <w:p w:rsidRPr="008F7095" w:rsidR="00BA2DF1" w:rsidP="00BA2DF1" w:rsidRDefault="00BA2DF1" w14:paraId="24A1059E" w14:textId="77777777">
            <w:pPr>
              <w:widowControl w:val="0"/>
              <w:numPr>
                <w:ilvl w:val="0"/>
                <w:numId w:val="13"/>
              </w:numPr>
              <w:suppressAutoHyphens/>
              <w:snapToGrid w:val="0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nastopi pevskega zbora;</w:t>
            </w:r>
          </w:p>
          <w:p w:rsidRPr="008F7095" w:rsidR="00BA2DF1" w:rsidP="00BA2DF1" w:rsidRDefault="00BA2DF1" w14:paraId="5061577D" w14:textId="77777777">
            <w:pPr>
              <w:widowControl w:val="0"/>
              <w:numPr>
                <w:ilvl w:val="0"/>
                <w:numId w:val="13"/>
              </w:numPr>
              <w:suppressAutoHyphens/>
              <w:rPr>
                <w:rFonts w:ascii="Calibri" w:hAnsi="Calibri" w:eastAsia="DejaVu Sans" w:cs="Calibri"/>
                <w:color w:val="00008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samostojno vodenje pevskega zbora na nastopu in obveznosti v okviru prakse pri zboru.</w:t>
            </w:r>
          </w:p>
        </w:tc>
        <w:tc>
          <w:tcPr>
            <w:tcW w:w="17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8F7095" w:rsidR="00BA2DF1" w:rsidP="009A6938" w:rsidRDefault="00BA2DF1" w14:paraId="41662F20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  <w:t>40 %</w:t>
            </w:r>
          </w:p>
          <w:p w:rsidRPr="008F7095" w:rsidR="00BA2DF1" w:rsidP="009A6938" w:rsidRDefault="00BA2DF1" w14:paraId="6A4F7AC3" w14:textId="30241574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  <w:t>30 %</w:t>
            </w:r>
          </w:p>
          <w:p w:rsidRPr="008F7095" w:rsidR="00BA2DF1" w:rsidP="00D419F3" w:rsidRDefault="00BA2DF1" w14:paraId="062579D0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  <w:t>30</w:t>
            </w:r>
            <w:r w:rsidR="00393463"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  <w:t xml:space="preserve"> </w:t>
            </w:r>
            <w:r w:rsidRPr="008F7095"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  <w:t>%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6D351B" w:rsidR="00735BD5" w:rsidP="006D351B" w:rsidRDefault="00735BD5" w14:paraId="66BED469" w14:textId="77777777">
            <w:pPr>
              <w:pStyle w:val="Odstavekseznama"/>
              <w:numPr>
                <w:ilvl w:val="0"/>
                <w:numId w:val="32"/>
              </w:numPr>
              <w:suppressAutoHyphens/>
              <w:ind w:left="229" w:hanging="219"/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</w:pPr>
            <w:r w:rsidRPr="007A45BB"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  <w:t xml:space="preserve">participation in the UP </w:t>
            </w:r>
            <w:proofErr w:type="spellStart"/>
            <w:r w:rsidRPr="007A45BB"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  <w:t>Pef</w:t>
            </w:r>
            <w:proofErr w:type="spellEnd"/>
            <w:r w:rsidRPr="007A45BB"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  <w:t xml:space="preserve"> Choir;</w:t>
            </w:r>
          </w:p>
          <w:p w:rsidRPr="006D351B" w:rsidR="00735BD5" w:rsidP="006D351B" w:rsidRDefault="00735BD5" w14:paraId="41E7B4A9" w14:textId="77777777">
            <w:pPr>
              <w:pStyle w:val="Odstavekseznama"/>
              <w:numPr>
                <w:ilvl w:val="0"/>
                <w:numId w:val="32"/>
              </w:numPr>
              <w:suppressAutoHyphens/>
              <w:ind w:left="229" w:hanging="219"/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</w:pPr>
            <w:r w:rsidRPr="007A45BB"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  <w:t>performances by the choir;</w:t>
            </w:r>
          </w:p>
          <w:p w:rsidRPr="009A6938" w:rsidR="00BA2DF1" w:rsidP="009A6938" w:rsidRDefault="00735BD5" w14:paraId="710A7C2D" w14:textId="7357D449">
            <w:pPr>
              <w:pStyle w:val="Odstavekseznama"/>
              <w:widowControl w:val="0"/>
              <w:numPr>
                <w:ilvl w:val="0"/>
                <w:numId w:val="26"/>
              </w:numPr>
              <w:suppressAutoHyphens/>
              <w:snapToGrid w:val="0"/>
              <w:ind w:left="273" w:hanging="283"/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</w:pPr>
            <w:r w:rsidRPr="009A6938"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  <w:t>conducting the choir independently in performance and choir practice obligations.</w:t>
            </w:r>
          </w:p>
        </w:tc>
      </w:tr>
      <w:tr w:rsidRPr="008F7095" w:rsidR="00BA2DF1" w:rsidTr="00BD2E05" w14:paraId="379E07E3" w14:textId="77777777">
        <w:tc>
          <w:tcPr>
            <w:tcW w:w="10212" w:type="dxa"/>
            <w:gridSpan w:val="5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</w:tcPr>
          <w:p w:rsidRPr="008F7095" w:rsidR="00BA2DF1" w:rsidP="003939CF" w:rsidRDefault="00BA2DF1" w14:paraId="60D3A5C8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</w:p>
          <w:p w:rsidRPr="008F7095" w:rsidR="00BA2DF1" w:rsidP="003939CF" w:rsidRDefault="00BA2DF1" w14:paraId="328BC8AB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  <w:t xml:space="preserve">Reference nosilca / </w:t>
            </w:r>
            <w:r w:rsidRPr="0006632E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val="en-GB" w:eastAsia="hi-IN" w:bidi="hi-IN"/>
              </w:rPr>
              <w:t>Lecturer's references</w:t>
            </w:r>
            <w:r w:rsidRPr="008F7095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  <w:t xml:space="preserve">: </w:t>
            </w:r>
          </w:p>
        </w:tc>
      </w:tr>
      <w:tr w:rsidRPr="008F7095" w:rsidR="00BA2DF1" w:rsidTr="00BD2E05" w14:paraId="24B56085" w14:textId="77777777">
        <w:tc>
          <w:tcPr>
            <w:tcW w:w="1021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E244A7" w:rsidR="007B2F69" w:rsidP="007B2F69" w:rsidRDefault="007B2F69" w14:paraId="7FB45515" w14:textId="77777777">
            <w:pPr>
              <w:ind w:left="449" w:hanging="449"/>
              <w:outlineLvl w:val="2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lastRenderedPageBreak/>
              <w:t xml:space="preserve">Kopačin, B., Ovčjak, P. in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Volmut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, T. (2023).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Effectiveness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physical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activity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intervention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during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music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lessons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. </w:t>
            </w:r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Pedagoška obzorja: časopis za didaktiko in metodiko</w:t>
            </w:r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, </w:t>
            </w:r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38</w:t>
            </w:r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(2), 31–49.</w:t>
            </w:r>
          </w:p>
          <w:p w:rsidRPr="00E244A7" w:rsidR="007B2F69" w:rsidP="007B2F69" w:rsidRDefault="007B2F69" w14:paraId="4430FDEA" w14:textId="77777777">
            <w:pPr>
              <w:ind w:left="449" w:hanging="449"/>
              <w:outlineLvl w:val="2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Kopačin, B., Marić, M., Radić, B.,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Merlin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U. in Birsa, E. (2022). Uporaba prožnih oblik pri izobraževanju na daljavo v visokem šolstvu na področju umetniških predmetov. 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Sodobna pedagogika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73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(139)(3), 42–60.</w:t>
            </w:r>
          </w:p>
          <w:p w:rsidRPr="00E244A7" w:rsidR="007B2F69" w:rsidP="007B2F69" w:rsidRDefault="007B2F69" w14:paraId="2689DA71" w14:textId="77777777">
            <w:pPr>
              <w:ind w:left="449" w:hanging="449"/>
              <w:outlineLvl w:val="2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Birsa, E., Kljun, M. in Kopačin, B. (2022). ICT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usage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for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cross-curricular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connections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music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visual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arts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during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emergency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remote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Slovenia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Electronics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, 13, 2090: 1–15.</w:t>
            </w:r>
          </w:p>
          <w:p w:rsidRPr="00E244A7" w:rsidR="007B2F69" w:rsidP="007B2F69" w:rsidRDefault="007B2F69" w14:paraId="118DF220" w14:textId="77777777">
            <w:pPr>
              <w:ind w:left="449" w:hanging="449"/>
              <w:outlineLvl w:val="2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Blatnik, M. in Kopačin, B. (2022). Povezava glasbene izobrazbe učiteljev v osnovni šoli in uporabe informacijsko-komunikacijske tehnologije pri pouku glasbene umetnosti. </w:t>
            </w:r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Revija za elementarno izobraževanje</w:t>
            </w:r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, </w:t>
            </w:r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15</w:t>
            </w:r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(2), 211–239.</w:t>
            </w:r>
          </w:p>
          <w:p w:rsidRPr="00E244A7" w:rsidR="007B2F69" w:rsidP="007B2F69" w:rsidRDefault="007B2F69" w14:paraId="0D8E7DA2" w14:textId="77777777">
            <w:pPr>
              <w:ind w:left="449" w:hanging="449"/>
              <w:outlineLvl w:val="2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Kopačin, B. in Birsa, Eda. (2022). Medpredmetno povezovanje glasbene in likovne umetnosti. 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Pedagoška obzorja: časopis za didaktiko in metodiko,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37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(1): 109-124.</w:t>
            </w:r>
          </w:p>
          <w:p w:rsidRPr="00E244A7" w:rsidR="007B2F69" w:rsidP="007B2F69" w:rsidRDefault="007B2F69" w14:paraId="2E7678AF" w14:textId="77777777">
            <w:pPr>
              <w:ind w:left="449" w:hanging="449"/>
              <w:outlineLvl w:val="2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Kopačin, B. (2020). Glasbene didaktične igre in glasbeno-razvojni dosežki prvošolcev. 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Revija za elementarno izobraževanje,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r w:rsidRPr="00593CC0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13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(1), 89-111.</w:t>
            </w:r>
          </w:p>
          <w:p w:rsidRPr="00E244A7" w:rsidR="007B2F69" w:rsidP="007B2F69" w:rsidRDefault="007B2F69" w14:paraId="12009A55" w14:textId="77777777">
            <w:pPr>
              <w:outlineLvl w:val="2"/>
              <w:rPr>
                <w:rFonts w:asciiTheme="minorHAnsi" w:hAnsiTheme="minorHAnsi" w:cstheme="minorBidi"/>
                <w:b/>
                <w:bCs/>
                <w:color w:val="000000"/>
                <w:sz w:val="20"/>
                <w:lang w:eastAsia="sl-SI"/>
              </w:rPr>
            </w:pPr>
          </w:p>
          <w:p w:rsidR="00412C1F" w:rsidP="00412C1F" w:rsidRDefault="00412C1F" w14:paraId="422F32C6" w14:textId="77777777">
            <w:pPr>
              <w:suppressAutoHyphens/>
              <w:ind w:left="449" w:hanging="449"/>
              <w:outlineLvl w:val="2"/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</w:pPr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Kljun, M., Čopič Pucihar, K., Jason, A.,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Weerasinghe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M.,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Campos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Mijangos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C.,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Ducasse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J.,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B.,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Grubert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J.,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Coulton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, P.</w:t>
            </w:r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in</w:t>
            </w:r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Čelar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M. (2019).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Augmentation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not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duplication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considerations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for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design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digitally-augmented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comic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books</w:t>
            </w:r>
            <w:proofErr w:type="spellEnd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.</w:t>
            </w:r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r w:rsidRPr="00C12561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CHI 2019</w:t>
            </w:r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1–12. </w:t>
            </w:r>
            <w:r w:rsidRPr="00F60BF0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https://doi.org/10.1145/3290605.3300333</w:t>
            </w:r>
          </w:p>
          <w:p w:rsidRPr="00E244A7" w:rsidR="00412C1F" w:rsidP="00412C1F" w:rsidRDefault="00412C1F" w14:paraId="27BBA37B" w14:textId="77777777">
            <w:pPr>
              <w:suppressAutoHyphens/>
              <w:ind w:left="449" w:hanging="449"/>
              <w:outlineLvl w:val="2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 in Jenko, M. (2023).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connection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between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singing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in a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children's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choir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learning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specific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social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studies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topics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= Povezanost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pjevanja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u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dječjem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horu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usvajanja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određenih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društvenih tema. V: M. Nikolić in M.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Vantić-Tanjić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(ur.),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mladih: tematski zbornik. Prvi dio =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Improving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quality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life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children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youth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: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conference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proceedings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. Part I. XIV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Međunarodna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naučno-stručna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konferencija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"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</w:t>
            </w:r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(str. 285-294). 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Udruženje za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podršku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kreativni razvoj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mladih: Edukacijsko-rehabilitacijski fakultet,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Univerzitet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u Tuzli,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mladih.</w:t>
            </w:r>
          </w:p>
          <w:p w:rsidRPr="00E244A7" w:rsidR="00412C1F" w:rsidP="00412C1F" w:rsidRDefault="00412C1F" w14:paraId="647B7F72" w14:textId="77777777">
            <w:pPr>
              <w:suppressAutoHyphens/>
              <w:ind w:left="449" w:hanging="449"/>
              <w:outlineLvl w:val="2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B., Jenko, M. in Birsa, E. (2022).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Students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'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experience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studying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arts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social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sciences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content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at a distance. V: S. Marinković (ur.), 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Nauka i obrazovanje -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izazovi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perspektive</w:t>
            </w:r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(str. 309-324). 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Pedagoški fakultet</w:t>
            </w:r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u Užicu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.</w:t>
            </w:r>
          </w:p>
          <w:p w:rsidRPr="00E244A7" w:rsidR="00412C1F" w:rsidP="00412C1F" w:rsidRDefault="00412C1F" w14:paraId="70D5297A" w14:textId="77777777">
            <w:pPr>
              <w:suppressAutoHyphens/>
              <w:ind w:left="383" w:hanging="383"/>
              <w:outlineLvl w:val="2"/>
              <w:rPr>
                <w:rFonts w:asciiTheme="minorHAnsi" w:hAnsiTheme="minorHAnsi" w:cstheme="minorHAnsi"/>
                <w:bCs/>
                <w:color w:val="000000"/>
                <w:sz w:val="20"/>
                <w:lang w:eastAsia="sl-SI"/>
              </w:rPr>
            </w:pP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 in Jenko, M. (2022).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Održavanje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kvalitete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muzičkog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obrazovanja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nakon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epidemije COVID 19 =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preserving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quality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music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subject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after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COVID-19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epidemic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. V: M. Nikolić in M.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Vantić-Tanjić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(ur.),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r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kvalitete života </w:t>
            </w:r>
            <w:proofErr w:type="spellStart"/>
            <w:r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: tematski zbornik =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Improving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quality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life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children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youth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: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conf</w:t>
            </w:r>
            <w:bookmarkStart w:name="_GoBack" w:id="2"/>
            <w:bookmarkEnd w:id="2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erence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proceedings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. XIII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Međunarodna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naučno-stručna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konfrenecija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"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mladih"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(str. 347-359). Udruženje za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podršku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kreativni razvoj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mladih, Edukacijsko-rehabilitacijski fakultet,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Univerzitet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u Tuzli,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mladih.</w:t>
            </w:r>
          </w:p>
          <w:p w:rsidRPr="00E244A7" w:rsidR="00412C1F" w:rsidP="00412C1F" w:rsidRDefault="00412C1F" w14:paraId="3CA53132" w14:textId="77777777">
            <w:pPr>
              <w:outlineLvl w:val="2"/>
              <w:rPr>
                <w:rFonts w:asciiTheme="minorHAnsi" w:hAnsiTheme="minorHAnsi" w:cstheme="minorHAnsi"/>
                <w:b/>
                <w:bCs/>
                <w:color w:val="000000"/>
                <w:sz w:val="20"/>
                <w:lang w:eastAsia="sl-SI"/>
              </w:rPr>
            </w:pPr>
          </w:p>
          <w:p w:rsidRPr="00E244A7" w:rsidR="00412C1F" w:rsidP="00412C1F" w:rsidRDefault="00412C1F" w14:paraId="285D1904" w14:textId="77777777">
            <w:pPr>
              <w:suppressAutoHyphens/>
              <w:ind w:left="449" w:hanging="449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Kopačin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, B. in Jenko, M. (2022). Spremembe v poučevanju glasbene umetnosti od začetka epidemije covida-19 do leta 2022. V: J. Drobnič idr. (ur.),</w:t>
            </w:r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Vzgoja in izobraževanje v času covida-19 : odzivi in priložnosti za nove pedagoške pobude =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during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time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Covid-19: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challenges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opportunities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for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new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pedagogical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initiatives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(str. 97-115). </w:t>
            </w:r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Založba Univerze na Primorskem.</w:t>
            </w:r>
          </w:p>
          <w:p w:rsidRPr="00E244A7" w:rsidR="00412C1F" w:rsidP="00412C1F" w:rsidRDefault="00412C1F" w14:paraId="16957DBB" w14:textId="77777777">
            <w:pPr>
              <w:suppressAutoHyphens/>
              <w:ind w:left="449" w:hanging="449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Jenko, M. in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 (2021).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Didactic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approaches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practices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teaching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knowledge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checking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assessment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music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education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during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distance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education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. V: C. J.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Mcdermott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in A. Kožuh, (ur.),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Educational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challenges</w:t>
            </w:r>
            <w:proofErr w:type="spellEnd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(str. 219-240).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Department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education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Antioch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University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.</w:t>
            </w:r>
          </w:p>
          <w:p w:rsidRPr="00E244A7" w:rsidR="00412C1F" w:rsidP="00412C1F" w:rsidRDefault="00412C1F" w14:paraId="00052928" w14:textId="77777777">
            <w:pPr>
              <w:suppressAutoHyphens/>
              <w:ind w:left="449" w:hanging="449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Jenko, M. in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 (2022). Prilagoditev učiteljev pri poučevanju glasbene umetnosti ob spremembi učnega okolja spomladi 2020. V: S. Rutar, </w:t>
            </w:r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D. </w:t>
            </w:r>
            <w:proofErr w:type="spellStart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Felda</w:t>
            </w:r>
            <w:proofErr w:type="spellEnd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M. </w:t>
            </w:r>
            <w:proofErr w:type="spellStart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Rodela</w:t>
            </w:r>
            <w:proofErr w:type="spellEnd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N. </w:t>
            </w:r>
            <w:proofErr w:type="spellStart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Krmac</w:t>
            </w:r>
            <w:proofErr w:type="spellEnd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M. </w:t>
            </w:r>
            <w:proofErr w:type="spellStart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Marovič</w:t>
            </w:r>
            <w:proofErr w:type="spellEnd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in K. </w:t>
            </w:r>
            <w:proofErr w:type="spellStart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Drljić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(ur.), 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Prehodi v različnih socialnih in izobraževalnih okoljih =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Transitions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different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social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educational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environments</w:t>
            </w:r>
            <w:proofErr w:type="spellEnd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(str. 175-193). 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Založba Univerze na Primorskem.</w:t>
            </w:r>
          </w:p>
          <w:p w:rsidRPr="00E244A7" w:rsidR="00412C1F" w:rsidP="00412C1F" w:rsidRDefault="00412C1F" w14:paraId="61089C2D" w14:textId="77777777">
            <w:pPr>
              <w:suppressAutoHyphens/>
              <w:ind w:left="77"/>
              <w:rPr>
                <w:rFonts w:asciiTheme="minorHAnsi" w:hAnsiTheme="minorHAnsi" w:cstheme="minorHAnsi"/>
                <w:color w:val="000000"/>
                <w:sz w:val="20"/>
                <w:lang w:eastAsia="sl-SI"/>
              </w:rPr>
            </w:pPr>
          </w:p>
          <w:p w:rsidRPr="008F7095" w:rsidR="00BA2DF1" w:rsidP="00412C1F" w:rsidRDefault="00412C1F" w14:paraId="1A5AB3EE" w14:textId="225C507A">
            <w:pPr>
              <w:widowControl w:val="0"/>
              <w:suppressAutoHyphens/>
              <w:ind w:left="376" w:hanging="376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 in Birsa, E. (2022). 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Prožne oblike učenja in poučevanja glasbenih ter likovnih vsebin</w:t>
            </w:r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. 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Založba Univerze na Primorskem.</w:t>
            </w:r>
          </w:p>
        </w:tc>
      </w:tr>
    </w:tbl>
    <w:p w:rsidR="003939CF" w:rsidRDefault="003939CF" w14:paraId="5D44847D" w14:textId="77777777"/>
    <w:sectPr w:rsidR="003939CF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altName w:val="MS Gothic"/>
    <w:charset w:val="8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56939"/>
    <w:multiLevelType w:val="multilevel"/>
    <w:tmpl w:val="11987C3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hint="default" w:ascii="Symbol" w:hAnsi="Symbol"/>
        <w:color w:val="00000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 w15:restartNumberingAfterBreak="0">
    <w:nsid w:val="039757C6"/>
    <w:multiLevelType w:val="hybridMultilevel"/>
    <w:tmpl w:val="1DAA5F9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3F74770"/>
    <w:multiLevelType w:val="hybridMultilevel"/>
    <w:tmpl w:val="73840644"/>
    <w:lvl w:ilvl="0" w:tplc="CEDC81A8">
      <w:numFmt w:val="bullet"/>
      <w:lvlText w:val="•"/>
      <w:lvlJc w:val="left"/>
      <w:pPr>
        <w:ind w:left="1135" w:hanging="720"/>
      </w:pPr>
      <w:rPr>
        <w:rFonts w:hint="default" w:ascii="Calibri" w:hAnsi="Calibri" w:eastAsia="DejaVu Sans" w:cs="Calibri"/>
      </w:rPr>
    </w:lvl>
    <w:lvl w:ilvl="1" w:tplc="04240003" w:tentative="1">
      <w:start w:val="1"/>
      <w:numFmt w:val="bullet"/>
      <w:lvlText w:val="o"/>
      <w:lvlJc w:val="left"/>
      <w:pPr>
        <w:ind w:left="1495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215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935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55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75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95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815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535" w:hanging="360"/>
      </w:pPr>
      <w:rPr>
        <w:rFonts w:hint="default" w:ascii="Wingdings" w:hAnsi="Wingdings"/>
      </w:rPr>
    </w:lvl>
  </w:abstractNum>
  <w:abstractNum w:abstractNumId="3" w15:restartNumberingAfterBreak="0">
    <w:nsid w:val="06E6482F"/>
    <w:multiLevelType w:val="hybridMultilevel"/>
    <w:tmpl w:val="0CA2E7CE"/>
    <w:lvl w:ilvl="0" w:tplc="CEDC81A8">
      <w:numFmt w:val="bullet"/>
      <w:lvlText w:val="•"/>
      <w:lvlJc w:val="left"/>
      <w:pPr>
        <w:ind w:left="1080" w:hanging="720"/>
      </w:pPr>
      <w:rPr>
        <w:rFonts w:hint="default" w:ascii="Calibri" w:hAnsi="Calibri" w:eastAsia="DejaVu Sans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8C75876"/>
    <w:multiLevelType w:val="hybridMultilevel"/>
    <w:tmpl w:val="D2C0C200"/>
    <w:lvl w:ilvl="0" w:tplc="04090001">
      <w:start w:val="1"/>
      <w:numFmt w:val="bullet"/>
      <w:lvlText w:val=""/>
      <w:lvlJc w:val="left"/>
      <w:pPr>
        <w:ind w:left="729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9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9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9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9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9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9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9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9" w:hanging="360"/>
      </w:pPr>
      <w:rPr>
        <w:rFonts w:hint="default" w:ascii="Wingdings" w:hAnsi="Wingdings"/>
      </w:rPr>
    </w:lvl>
  </w:abstractNum>
  <w:abstractNum w:abstractNumId="5" w15:restartNumberingAfterBreak="0">
    <w:nsid w:val="091A5105"/>
    <w:multiLevelType w:val="multilevel"/>
    <w:tmpl w:val="FC2E1B5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hint="default" w:ascii="Symbol" w:hAnsi="Symbol" w:cs="OpenSymbol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6" w15:restartNumberingAfterBreak="0">
    <w:nsid w:val="0C457552"/>
    <w:multiLevelType w:val="hybridMultilevel"/>
    <w:tmpl w:val="77B250F4"/>
    <w:lvl w:ilvl="0" w:tplc="06AC53CE">
      <w:numFmt w:val="bullet"/>
      <w:lvlText w:val="•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F9045CC"/>
    <w:multiLevelType w:val="hybridMultilevel"/>
    <w:tmpl w:val="AA70096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4105AB0"/>
    <w:multiLevelType w:val="multilevel"/>
    <w:tmpl w:val="1900891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hint="default" w:ascii="Symbol" w:hAnsi="Symbol" w:cs="OpenSymbol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9" w15:restartNumberingAfterBreak="0">
    <w:nsid w:val="17E31C06"/>
    <w:multiLevelType w:val="hybridMultilevel"/>
    <w:tmpl w:val="8A38F23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F7D414B"/>
    <w:multiLevelType w:val="multilevel"/>
    <w:tmpl w:val="C00656B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hint="default" w:ascii="Symbol" w:hAnsi="Symbol" w:cs="OpenSymbol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11" w15:restartNumberingAfterBreak="0">
    <w:nsid w:val="20DE2EAD"/>
    <w:multiLevelType w:val="multilevel"/>
    <w:tmpl w:val="6764DD8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hint="default" w:ascii="Symbol" w:hAnsi="Symbol" w:cs="Times New Roman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Times New Roman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Times New Roman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Times New Roman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Times New Roman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Times New Roman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Times New Roman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Times New Roman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Times New Roman"/>
        <w:color w:val="000080"/>
        <w:sz w:val="20"/>
        <w:szCs w:val="20"/>
      </w:rPr>
    </w:lvl>
  </w:abstractNum>
  <w:abstractNum w:abstractNumId="12" w15:restartNumberingAfterBreak="0">
    <w:nsid w:val="21EB6EE1"/>
    <w:multiLevelType w:val="hybridMultilevel"/>
    <w:tmpl w:val="49FEE33E"/>
    <w:lvl w:ilvl="0" w:tplc="06AC53CE">
      <w:numFmt w:val="bullet"/>
      <w:lvlText w:val="•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4FD4300"/>
    <w:multiLevelType w:val="hybridMultilevel"/>
    <w:tmpl w:val="36AA8502"/>
    <w:lvl w:ilvl="0" w:tplc="CEDC81A8">
      <w:numFmt w:val="bullet"/>
      <w:lvlText w:val="•"/>
      <w:lvlJc w:val="left"/>
      <w:pPr>
        <w:ind w:left="1440" w:hanging="720"/>
      </w:pPr>
      <w:rPr>
        <w:rFonts w:hint="default" w:ascii="Calibri" w:hAnsi="Calibri" w:eastAsia="DejaVu Sans" w:cs="Calibri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 w15:restartNumberingAfterBreak="0">
    <w:nsid w:val="29055CC9"/>
    <w:multiLevelType w:val="hybridMultilevel"/>
    <w:tmpl w:val="AB9ACC8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EE54FB9"/>
    <w:multiLevelType w:val="hybridMultilevel"/>
    <w:tmpl w:val="7C74F10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F47039E"/>
    <w:multiLevelType w:val="hybridMultilevel"/>
    <w:tmpl w:val="DC5430F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84205DE"/>
    <w:multiLevelType w:val="hybridMultilevel"/>
    <w:tmpl w:val="9B88219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AE063A5"/>
    <w:multiLevelType w:val="multilevel"/>
    <w:tmpl w:val="FE70A5C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hint="default" w:ascii="Symbol" w:hAnsi="Symbol" w:cs="OpenSymbol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19" w15:restartNumberingAfterBreak="0">
    <w:nsid w:val="3D510A3D"/>
    <w:multiLevelType w:val="multilevel"/>
    <w:tmpl w:val="73063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0" w15:restartNumberingAfterBreak="0">
    <w:nsid w:val="496564AC"/>
    <w:multiLevelType w:val="hybridMultilevel"/>
    <w:tmpl w:val="CA1AC8B4"/>
    <w:lvl w:ilvl="0" w:tplc="04090001">
      <w:start w:val="1"/>
      <w:numFmt w:val="bullet"/>
      <w:lvlText w:val=""/>
      <w:lvlJc w:val="left"/>
      <w:pPr>
        <w:ind w:left="729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9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9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9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9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9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9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9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9" w:hanging="360"/>
      </w:pPr>
      <w:rPr>
        <w:rFonts w:hint="default" w:ascii="Wingdings" w:hAnsi="Wingdings"/>
      </w:rPr>
    </w:lvl>
  </w:abstractNum>
  <w:abstractNum w:abstractNumId="21" w15:restartNumberingAfterBreak="0">
    <w:nsid w:val="4A196A4E"/>
    <w:multiLevelType w:val="hybridMultilevel"/>
    <w:tmpl w:val="E92029F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D265F19"/>
    <w:multiLevelType w:val="hybridMultilevel"/>
    <w:tmpl w:val="3B08219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D3244EB"/>
    <w:multiLevelType w:val="hybridMultilevel"/>
    <w:tmpl w:val="3E2C68E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71B7065"/>
    <w:multiLevelType w:val="hybridMultilevel"/>
    <w:tmpl w:val="46FA3A9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89400E9"/>
    <w:multiLevelType w:val="multilevel"/>
    <w:tmpl w:val="28F6B4A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hint="default" w:ascii="Symbol" w:hAnsi="Symbol" w:cs="OpenSymbol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26" w15:restartNumberingAfterBreak="0">
    <w:nsid w:val="6C2D58A6"/>
    <w:multiLevelType w:val="hybridMultilevel"/>
    <w:tmpl w:val="58AC596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DA063F3"/>
    <w:multiLevelType w:val="multilevel"/>
    <w:tmpl w:val="73063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8" w15:restartNumberingAfterBreak="0">
    <w:nsid w:val="6DDE2397"/>
    <w:multiLevelType w:val="multilevel"/>
    <w:tmpl w:val="DD86179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hint="default" w:ascii="Symbol" w:hAnsi="Symbol" w:cs="OpenSymbol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29" w15:restartNumberingAfterBreak="0">
    <w:nsid w:val="76EB59E0"/>
    <w:multiLevelType w:val="hybridMultilevel"/>
    <w:tmpl w:val="2BCA420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BA717CC"/>
    <w:multiLevelType w:val="multilevel"/>
    <w:tmpl w:val="A9443C7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hint="default" w:ascii="Symbol" w:hAnsi="Symbol" w:cs="OpenSymbol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31" w15:restartNumberingAfterBreak="0">
    <w:nsid w:val="7DFE3D60"/>
    <w:multiLevelType w:val="hybridMultilevel"/>
    <w:tmpl w:val="7C7AE6D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4"/>
  </w:num>
  <w:num w:numId="2">
    <w:abstractNumId w:val="15"/>
  </w:num>
  <w:num w:numId="3">
    <w:abstractNumId w:val="1"/>
  </w:num>
  <w:num w:numId="4">
    <w:abstractNumId w:val="24"/>
  </w:num>
  <w:num w:numId="5">
    <w:abstractNumId w:val="11"/>
  </w:num>
  <w:num w:numId="6">
    <w:abstractNumId w:val="29"/>
  </w:num>
  <w:num w:numId="7">
    <w:abstractNumId w:val="8"/>
  </w:num>
  <w:num w:numId="8">
    <w:abstractNumId w:val="10"/>
  </w:num>
  <w:num w:numId="9">
    <w:abstractNumId w:val="18"/>
  </w:num>
  <w:num w:numId="10">
    <w:abstractNumId w:val="28"/>
  </w:num>
  <w:num w:numId="11">
    <w:abstractNumId w:val="30"/>
  </w:num>
  <w:num w:numId="12">
    <w:abstractNumId w:val="5"/>
  </w:num>
  <w:num w:numId="13">
    <w:abstractNumId w:val="0"/>
  </w:num>
  <w:num w:numId="14">
    <w:abstractNumId w:val="27"/>
  </w:num>
  <w:num w:numId="15">
    <w:abstractNumId w:val="19"/>
  </w:num>
  <w:num w:numId="16">
    <w:abstractNumId w:val="22"/>
  </w:num>
  <w:num w:numId="17">
    <w:abstractNumId w:val="17"/>
  </w:num>
  <w:num w:numId="18">
    <w:abstractNumId w:val="21"/>
  </w:num>
  <w:num w:numId="19">
    <w:abstractNumId w:val="23"/>
  </w:num>
  <w:num w:numId="20">
    <w:abstractNumId w:val="25"/>
  </w:num>
  <w:num w:numId="21">
    <w:abstractNumId w:val="26"/>
  </w:num>
  <w:num w:numId="22">
    <w:abstractNumId w:val="3"/>
  </w:num>
  <w:num w:numId="23">
    <w:abstractNumId w:val="13"/>
  </w:num>
  <w:num w:numId="24">
    <w:abstractNumId w:val="9"/>
  </w:num>
  <w:num w:numId="25">
    <w:abstractNumId w:val="31"/>
  </w:num>
  <w:num w:numId="26">
    <w:abstractNumId w:val="2"/>
  </w:num>
  <w:num w:numId="27">
    <w:abstractNumId w:val="6"/>
  </w:num>
  <w:num w:numId="28">
    <w:abstractNumId w:val="20"/>
  </w:num>
  <w:num w:numId="29">
    <w:abstractNumId w:val="4"/>
  </w:num>
  <w:num w:numId="30">
    <w:abstractNumId w:val="16"/>
  </w:num>
  <w:num w:numId="31">
    <w:abstractNumId w:val="7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DF1"/>
    <w:rsid w:val="00063CEE"/>
    <w:rsid w:val="000662AA"/>
    <w:rsid w:val="0006632E"/>
    <w:rsid w:val="0007704E"/>
    <w:rsid w:val="0009124A"/>
    <w:rsid w:val="000A430F"/>
    <w:rsid w:val="002C3296"/>
    <w:rsid w:val="00333BF4"/>
    <w:rsid w:val="00393463"/>
    <w:rsid w:val="003939CF"/>
    <w:rsid w:val="003B402B"/>
    <w:rsid w:val="00412C1F"/>
    <w:rsid w:val="00423F6C"/>
    <w:rsid w:val="00446CF1"/>
    <w:rsid w:val="004C3519"/>
    <w:rsid w:val="004D05B7"/>
    <w:rsid w:val="00504D90"/>
    <w:rsid w:val="005975EC"/>
    <w:rsid w:val="005A09A7"/>
    <w:rsid w:val="005C7C45"/>
    <w:rsid w:val="006A02E8"/>
    <w:rsid w:val="006B2E79"/>
    <w:rsid w:val="006D351B"/>
    <w:rsid w:val="00712B67"/>
    <w:rsid w:val="00735BD5"/>
    <w:rsid w:val="007416F9"/>
    <w:rsid w:val="00773258"/>
    <w:rsid w:val="007B2F69"/>
    <w:rsid w:val="00811811"/>
    <w:rsid w:val="0081477C"/>
    <w:rsid w:val="00852C1E"/>
    <w:rsid w:val="00854641"/>
    <w:rsid w:val="00870501"/>
    <w:rsid w:val="008712C2"/>
    <w:rsid w:val="0088602E"/>
    <w:rsid w:val="008D5A8B"/>
    <w:rsid w:val="009A6938"/>
    <w:rsid w:val="009B67C4"/>
    <w:rsid w:val="009F029B"/>
    <w:rsid w:val="009F3A10"/>
    <w:rsid w:val="00A25F48"/>
    <w:rsid w:val="00AB585C"/>
    <w:rsid w:val="00AD109C"/>
    <w:rsid w:val="00B1376F"/>
    <w:rsid w:val="00B82102"/>
    <w:rsid w:val="00BA2DF1"/>
    <w:rsid w:val="00BA5EB7"/>
    <w:rsid w:val="00BA7624"/>
    <w:rsid w:val="00BD02C0"/>
    <w:rsid w:val="00BD2E05"/>
    <w:rsid w:val="00D23AAC"/>
    <w:rsid w:val="00D419F3"/>
    <w:rsid w:val="00D74615"/>
    <w:rsid w:val="00D86B0A"/>
    <w:rsid w:val="00E53895"/>
    <w:rsid w:val="00E72A19"/>
    <w:rsid w:val="00E8449F"/>
    <w:rsid w:val="00EC6EAC"/>
    <w:rsid w:val="00EE6FFC"/>
    <w:rsid w:val="00F528E3"/>
    <w:rsid w:val="00FF43FA"/>
    <w:rsid w:val="5E61959D"/>
    <w:rsid w:val="6CA4F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D3852"/>
  <w15:chartTrackingRefBased/>
  <w15:docId w15:val="{892D9656-C6AA-4D05-8A3E-57E3E4F37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BA2DF1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qFormat/>
    <w:rsid w:val="00BA2DF1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Naslov2Znak" w:customStyle="1">
    <w:name w:val="Naslov 2 Znak"/>
    <w:basedOn w:val="Privzetapisavaodstavka"/>
    <w:link w:val="Naslov2"/>
    <w:rsid w:val="00BA2DF1"/>
    <w:rPr>
      <w:rFonts w:ascii="Times New Roman" w:hAnsi="Times New Roman" w:eastAsia="Times New Roman" w:cs="Times New Roman"/>
      <w:b/>
      <w:bCs/>
      <w:snapToGrid w:val="0"/>
      <w:sz w:val="24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975EC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5975EC"/>
    <w:rPr>
      <w:rFonts w:ascii="Segoe UI" w:hAnsi="Segoe UI" w:eastAsia="Times New Roman" w:cs="Segoe UI"/>
      <w:sz w:val="18"/>
      <w:szCs w:val="18"/>
      <w:lang w:val="sl-SI"/>
    </w:rPr>
  </w:style>
  <w:style w:type="paragraph" w:styleId="Odstavekseznama">
    <w:name w:val="List Paragraph"/>
    <w:basedOn w:val="Navaden"/>
    <w:uiPriority w:val="34"/>
    <w:qFormat/>
    <w:rsid w:val="00423F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62E5A56-A861-4BD9-891E-F534A60745A1}"/>
</file>

<file path=customXml/itemProps2.xml><?xml version="1.0" encoding="utf-8"?>
<ds:datastoreItem xmlns:ds="http://schemas.openxmlformats.org/officeDocument/2006/customXml" ds:itemID="{4D2C2070-FE20-437C-AC69-40F6EF148939}"/>
</file>

<file path=customXml/itemProps3.xml><?xml version="1.0" encoding="utf-8"?>
<ds:datastoreItem xmlns:ds="http://schemas.openxmlformats.org/officeDocument/2006/customXml" ds:itemID="{D75E97FC-C8E2-46A7-A1AE-A92A2EDBA62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Karmen Drljić</cp:lastModifiedBy>
  <cp:revision>7</cp:revision>
  <dcterms:created xsi:type="dcterms:W3CDTF">2023-11-05T13:47:00Z</dcterms:created>
  <dcterms:modified xsi:type="dcterms:W3CDTF">2023-11-10T11:56:52Z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16434400</vt:r8>
  </property>
</Properties>
</file>